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217" w:rsidRPr="00933217" w:rsidRDefault="00933217" w:rsidP="00933217">
      <w:pPr>
        <w:widowControl w:val="0"/>
        <w:autoSpaceDE w:val="0"/>
        <w:autoSpaceDN w:val="0"/>
        <w:spacing w:after="0" w:line="240" w:lineRule="auto"/>
        <w:rPr>
          <w:rFonts w:ascii="Arial" w:eastAsia="Arial" w:hAnsi="Arial" w:cs="Arial"/>
          <w:b/>
          <w:sz w:val="20"/>
          <w:szCs w:val="17"/>
          <w:lang w:val="en-US"/>
        </w:rPr>
      </w:pPr>
    </w:p>
    <w:p w:rsidR="00933217" w:rsidRPr="00933217" w:rsidRDefault="00933217" w:rsidP="00933217">
      <w:pPr>
        <w:widowControl w:val="0"/>
        <w:autoSpaceDE w:val="0"/>
        <w:autoSpaceDN w:val="0"/>
        <w:spacing w:before="1" w:after="0" w:line="240" w:lineRule="auto"/>
        <w:rPr>
          <w:rFonts w:ascii="Arial" w:eastAsia="Arial" w:hAnsi="Arial" w:cs="Arial"/>
          <w:b/>
          <w:sz w:val="20"/>
          <w:szCs w:val="17"/>
          <w:lang w:val="en-US"/>
        </w:rPr>
      </w:pPr>
    </w:p>
    <w:bookmarkStart w:id="0" w:name="_bookmark9"/>
    <w:bookmarkEnd w:id="0"/>
    <w:p w:rsidR="00933217" w:rsidRPr="00933217" w:rsidRDefault="00933217" w:rsidP="00933217">
      <w:pPr>
        <w:widowControl w:val="0"/>
        <w:autoSpaceDE w:val="0"/>
        <w:autoSpaceDN w:val="0"/>
        <w:spacing w:after="0" w:line="20" w:lineRule="exact"/>
        <w:ind w:left="712"/>
        <w:rPr>
          <w:rFonts w:ascii="Arial" w:eastAsia="Arial" w:hAnsi="Arial" w:cs="Arial"/>
          <w:sz w:val="2"/>
          <w:szCs w:val="17"/>
          <w:lang w:val="en-US"/>
        </w:rPr>
      </w:pPr>
      <w:r w:rsidRPr="00933217">
        <w:rPr>
          <w:rFonts w:ascii="Arial" w:eastAsia="Arial" w:hAnsi="Arial" w:cs="Arial"/>
          <w:noProof/>
          <w:sz w:val="2"/>
          <w:szCs w:val="17"/>
          <w:lang w:eastAsia="en-NZ"/>
        </w:rPr>
        <mc:AlternateContent>
          <mc:Choice Requires="wpg">
            <w:drawing>
              <wp:inline distT="0" distB="0" distL="0" distR="0" wp14:anchorId="1B06AB0F" wp14:editId="69DD1020">
                <wp:extent cx="3224530" cy="9525"/>
                <wp:effectExtent l="0" t="0" r="4445" b="9525"/>
                <wp:docPr id="1906" name="Group 14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4530" cy="9525"/>
                          <a:chOff x="0" y="0"/>
                          <a:chExt cx="5078" cy="15"/>
                        </a:xfrm>
                      </wpg:grpSpPr>
                      <wps:wsp>
                        <wps:cNvPr id="1907" name="Line 1478"/>
                        <wps:cNvCnPr/>
                        <wps:spPr bwMode="auto">
                          <a:xfrm>
                            <a:off x="8" y="8"/>
                            <a:ext cx="5062" cy="0"/>
                          </a:xfrm>
                          <a:prstGeom prst="line">
                            <a:avLst/>
                          </a:prstGeom>
                          <a:noFill/>
                          <a:ln w="9004">
                            <a:solidFill>
                              <a:srgbClr val="136BA3"/>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77" o:spid="_x0000_s1026" style="width:253.9pt;height:.75pt;mso-position-horizontal-relative:char;mso-position-vertical-relative:line" coordsize="50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">
                <v:line id="Line 1478" o:spid="_x0000_s1027" style="position:absolute;visibility:visible;mso-wrap-style:square" from="8,8" to="50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F23sQAAADdAAAADwAAAGRycy9kb3ducmV2LnhtbERPS2vCQBC+C/6HZQRvdaMHG1NXEUXw&#10;IIX6KPQ2yU6TYHY2ZDca/fVuoeBtPr7nzJedqcSVGldaVjAeRSCIM6tLzhWcjtu3GITzyBory6Tg&#10;Tg6Wi35vjom2N/6i68HnIoSwS1BB4X2dSOmyggy6ka2JA/drG4M+wCaXusFbCDeVnETRVBosOTQU&#10;WNO6oOxyaI2C+Ls923RTp/sH/qRVG3/Kk2uVGg661QcIT51/if/dOx3mz6J3+PsmnCA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YXbexAAAAN0AAAAPAAAAAAAAAAAA&#10;AAAAAKECAABkcnMvZG93bnJldi54bWxQSwUGAAAAAAQABAD5AAAAkgMAAAAA&#10;" strokecolor="#136ba3" strokeweight=".25011mm"/>
                <w10:anchorlock/>
              </v:group>
            </w:pict>
          </mc:Fallback>
        </mc:AlternateContent>
      </w:r>
    </w:p>
    <w:p w:rsidR="00933217" w:rsidRPr="00933217" w:rsidRDefault="00933217" w:rsidP="00933217">
      <w:pPr>
        <w:widowControl w:val="0"/>
        <w:autoSpaceDE w:val="0"/>
        <w:autoSpaceDN w:val="0"/>
        <w:spacing w:before="9" w:after="0" w:line="240" w:lineRule="auto"/>
        <w:rPr>
          <w:rFonts w:ascii="Arial" w:eastAsia="Arial" w:hAnsi="Arial" w:cs="Arial"/>
          <w:b/>
          <w:sz w:val="6"/>
          <w:szCs w:val="17"/>
          <w:lang w:val="en-US"/>
        </w:rPr>
      </w:pPr>
    </w:p>
    <w:p w:rsidR="00933217" w:rsidRPr="00933217" w:rsidRDefault="00933217" w:rsidP="00933217">
      <w:pPr>
        <w:widowControl w:val="0"/>
        <w:autoSpaceDE w:val="0"/>
        <w:autoSpaceDN w:val="0"/>
        <w:spacing w:after="0" w:line="240" w:lineRule="auto"/>
        <w:rPr>
          <w:rFonts w:ascii="Arial" w:eastAsia="Arial" w:hAnsi="Arial" w:cs="Arial"/>
          <w:sz w:val="6"/>
          <w:lang w:val="en-US"/>
        </w:rPr>
        <w:sectPr w:rsidR="00933217" w:rsidRPr="00933217" w:rsidSect="00B356DA">
          <w:headerReference w:type="default" r:id="rId7"/>
          <w:footerReference w:type="default" r:id="rId8"/>
          <w:pgSz w:w="11910" w:h="16840"/>
          <w:pgMar w:top="0" w:right="640" w:bottom="920" w:left="0" w:header="0" w:footer="735" w:gutter="0"/>
          <w:pgNumType w:start="1"/>
          <w:cols w:space="720"/>
        </w:sectPr>
      </w:pPr>
    </w:p>
    <w:p w:rsidR="00933217" w:rsidRPr="00933217" w:rsidRDefault="00933217" w:rsidP="00933217">
      <w:pPr>
        <w:widowControl w:val="0"/>
        <w:autoSpaceDE w:val="0"/>
        <w:autoSpaceDN w:val="0"/>
        <w:spacing w:before="89" w:after="0" w:line="249" w:lineRule="auto"/>
        <w:ind w:left="720"/>
        <w:rPr>
          <w:rFonts w:ascii="Arial" w:eastAsia="Arial" w:hAnsi="Arial" w:cs="Arial"/>
          <w:sz w:val="36"/>
          <w:lang w:val="en-US"/>
        </w:rPr>
      </w:pPr>
      <w:r w:rsidRPr="00933217">
        <w:rPr>
          <w:rFonts w:ascii="Arial" w:eastAsia="Arial" w:hAnsi="Arial" w:cs="Arial"/>
          <w:noProof/>
          <w:lang w:eastAsia="en-NZ"/>
        </w:rPr>
        <w:lastRenderedPageBreak/>
        <mc:AlternateContent>
          <mc:Choice Requires="wpg">
            <w:drawing>
              <wp:anchor distT="0" distB="0" distL="114300" distR="114300" simplePos="0" relativeHeight="251659264" behindDoc="0" locked="0" layoutInCell="1" allowOverlap="1" wp14:anchorId="60C085DF" wp14:editId="54DCAB94">
                <wp:simplePos x="0" y="0"/>
                <wp:positionH relativeFrom="page">
                  <wp:posOffset>0</wp:posOffset>
                </wp:positionH>
                <wp:positionV relativeFrom="paragraph">
                  <wp:posOffset>-513080</wp:posOffset>
                </wp:positionV>
                <wp:extent cx="280670" cy="2552700"/>
                <wp:effectExtent l="0" t="1270" r="0" b="0"/>
                <wp:wrapNone/>
                <wp:docPr id="1903" name="Group 1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808"/>
                          <a:chExt cx="442" cy="4020"/>
                        </a:xfrm>
                      </wpg:grpSpPr>
                      <wps:wsp>
                        <wps:cNvPr id="1904" name="Rectangle 1476"/>
                        <wps:cNvSpPr>
                          <a:spLocks noChangeArrowheads="1"/>
                        </wps:cNvSpPr>
                        <wps:spPr bwMode="auto">
                          <a:xfrm>
                            <a:off x="0" y="-808"/>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5" name="Rectangle 1475"/>
                        <wps:cNvSpPr>
                          <a:spLocks noChangeArrowheads="1"/>
                        </wps:cNvSpPr>
                        <wps:spPr bwMode="auto">
                          <a:xfrm>
                            <a:off x="0" y="1913"/>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74" o:spid="_x0000_s1026" style="position:absolute;margin-left:0;margin-top:-40.4pt;width:22.1pt;height:201pt;z-index:251659264;mso-position-horizontal-relative:page" coordorigin=",-808"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">
                <v:rect id="Rectangle 1476" o:spid="_x0000_s1027" style="position:absolute;top:-808;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u+5cQA&#10;AADdAAAADwAAAGRycy9kb3ducmV2LnhtbERP22rCQBB9L/gPywh9q7uWIjG6iijFFlrE6/OYHZNg&#10;djZmtyb9+26h0Lc5nOtM552txJ0aXzrWMBwoEMSZMyXnGg7716cEhA/IBivHpOGbPMxnvYcppsa1&#10;vKX7LuQihrBPUUMRQp1K6bOCLPqBq4kjd3GNxRBhk0vTYBvDbSWflRpJiyXHhgJrWhaUXXdfVkN9&#10;OZ+StXo/rz4+b+1mafzxNEq0fux3iwmIQF34F/+530ycP1Yv8PtNPEHO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7vuXEAAAA3QAAAA8AAAAAAAAAAAAAAAAAmAIAAGRycy9k&#10;b3ducmV2LnhtbFBLBQYAAAAABAAEAPUAAACJAwAAAAA=&#10;" fillcolor="#38acf3" stroked="f"/>
                <v:rect id="Rectangle 1475" o:spid="_x0000_s1028" style="position:absolute;top:1913;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gMcIA&#10;AADdAAAADwAAAGRycy9kb3ducmV2LnhtbERPTYvCMBC9L+x/CCPsZdHUFUWrURZR3JtoxfPQjG21&#10;mdQmavvvzYLgbR7vc2aLxpTiTrUrLCvo9yIQxKnVBWcKDsm6OwbhPLLG0jIpaMnBYv75McNY2wfv&#10;6L73mQgh7GJUkHtfxVK6NCeDrmcr4sCdbG3QB1hnUtf4COGmlD9RNJIGCw4NOVa0zCm97G9GwarZ&#10;JaON+R60Sbvcro58ttfNWamvTvM7BeGp8W/xy/2nw/xJNIT/b8IJ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36AxwgAAAN0AAAAPAAAAAAAAAAAAAAAAAJgCAABkcnMvZG93&#10;bnJldi54bWxQSwUGAAAAAAQABAD1AAAAhwMAAAAA&#10;" fillcolor="#03a65a" stroked="f"/>
                <w10:wrap anchorx="page"/>
              </v:group>
            </w:pict>
          </mc:Fallback>
        </mc:AlternateContent>
      </w:r>
      <w:r w:rsidRPr="00933217">
        <w:rPr>
          <w:rFonts w:ascii="Arial" w:eastAsia="Arial" w:hAnsi="Arial" w:cs="Arial"/>
          <w:noProof/>
          <w:lang w:eastAsia="en-NZ"/>
        </w:rPr>
        <mc:AlternateContent>
          <mc:Choice Requires="wps">
            <w:drawing>
              <wp:anchor distT="0" distB="0" distL="114300" distR="114300" simplePos="0" relativeHeight="251660288" behindDoc="0" locked="0" layoutInCell="1" allowOverlap="1" wp14:anchorId="30AF385D" wp14:editId="4D121B54">
                <wp:simplePos x="0" y="0"/>
                <wp:positionH relativeFrom="page">
                  <wp:posOffset>6350</wp:posOffset>
                </wp:positionH>
                <wp:positionV relativeFrom="paragraph">
                  <wp:posOffset>-381635</wp:posOffset>
                </wp:positionV>
                <wp:extent cx="264160" cy="1447800"/>
                <wp:effectExtent l="0" t="0" r="0" b="635"/>
                <wp:wrapNone/>
                <wp:docPr id="1902" name="Text Box 1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217" w:rsidRDefault="00933217" w:rsidP="00933217">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73" o:spid="_x0000_s1026" type="#_x0000_t202" style="position:absolute;left:0;text-align:left;margin-left:.5pt;margin-top:-30.05pt;width:20.8pt;height:1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" filled="f" stroked="f">
                <v:textbox style="layout-flow:vertical" inset="0,0,0,0">
                  <w:txbxContent>
                    <w:p w:rsidR="00933217" w:rsidRDefault="00933217" w:rsidP="00933217">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sidRPr="00933217">
        <w:rPr>
          <w:rFonts w:ascii="Arial" w:eastAsia="Arial" w:hAnsi="Arial" w:cs="Arial"/>
          <w:color w:val="136BA3"/>
          <w:sz w:val="36"/>
          <w:lang w:val="en-US"/>
        </w:rPr>
        <w:t>ANNUAL HEALTH AND SAFETY MANAGEMENT PLANS PROCEDURE</w:t>
      </w:r>
    </w:p>
    <w:p w:rsidR="00933217" w:rsidRPr="00933217" w:rsidRDefault="00933217" w:rsidP="00933217">
      <w:pPr>
        <w:widowControl w:val="0"/>
        <w:autoSpaceDE w:val="0"/>
        <w:autoSpaceDN w:val="0"/>
        <w:spacing w:before="8" w:after="0" w:line="240" w:lineRule="auto"/>
        <w:rPr>
          <w:rFonts w:ascii="Arial" w:eastAsia="Arial" w:hAnsi="Arial" w:cs="Arial"/>
          <w:sz w:val="42"/>
          <w:szCs w:val="17"/>
          <w:lang w:val="en-US"/>
        </w:rPr>
      </w:pPr>
    </w:p>
    <w:p w:rsidR="00933217" w:rsidRPr="00933217" w:rsidRDefault="00933217" w:rsidP="00933217">
      <w:pPr>
        <w:widowControl w:val="0"/>
        <w:autoSpaceDE w:val="0"/>
        <w:autoSpaceDN w:val="0"/>
        <w:spacing w:after="0" w:line="240" w:lineRule="auto"/>
        <w:ind w:left="720"/>
        <w:rPr>
          <w:rFonts w:ascii="Arial" w:eastAsia="Arial" w:hAnsi="Arial" w:cs="Arial"/>
          <w:sz w:val="28"/>
          <w:lang w:val="en-US"/>
        </w:rPr>
      </w:pPr>
      <w:r w:rsidRPr="00933217">
        <w:rPr>
          <w:rFonts w:ascii="Arial" w:eastAsia="Arial" w:hAnsi="Arial" w:cs="Arial"/>
          <w:noProof/>
          <w:lang w:eastAsia="en-NZ"/>
        </w:rPr>
        <mc:AlternateContent>
          <mc:Choice Requires="wps">
            <w:drawing>
              <wp:anchor distT="0" distB="0" distL="114300" distR="114300" simplePos="0" relativeHeight="251661312" behindDoc="0" locked="0" layoutInCell="1" allowOverlap="1" wp14:anchorId="4AAF53A9" wp14:editId="432954AF">
                <wp:simplePos x="0" y="0"/>
                <wp:positionH relativeFrom="page">
                  <wp:posOffset>67945</wp:posOffset>
                </wp:positionH>
                <wp:positionV relativeFrom="paragraph">
                  <wp:posOffset>129540</wp:posOffset>
                </wp:positionV>
                <wp:extent cx="140335" cy="615315"/>
                <wp:effectExtent l="1270" t="0" r="1270" b="0"/>
                <wp:wrapNone/>
                <wp:docPr id="1901" name="Text Box 1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217" w:rsidRDefault="00933217" w:rsidP="00933217">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2" o:spid="_x0000_s1027" type="#_x0000_t202" style="position:absolute;left:0;text-align:left;margin-left:5.35pt;margin-top:10.2pt;width:11.05pt;height:48.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" filled="f" stroked="f">
                <v:textbox style="layout-flow:vertical" inset="0,0,0,0">
                  <w:txbxContent>
                    <w:p w:rsidR="00933217" w:rsidRDefault="00933217" w:rsidP="00933217">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sidRPr="00933217">
        <w:rPr>
          <w:rFonts w:ascii="Arial" w:eastAsia="Arial" w:hAnsi="Arial" w:cs="Arial"/>
          <w:color w:val="38ACF3"/>
          <w:sz w:val="28"/>
          <w:lang w:val="en-US"/>
        </w:rPr>
        <w:t>PURPOSE</w:t>
      </w:r>
    </w:p>
    <w:p w:rsidR="00933217" w:rsidRPr="00933217" w:rsidRDefault="00933217" w:rsidP="00933217">
      <w:pPr>
        <w:widowControl w:val="0"/>
        <w:autoSpaceDE w:val="0"/>
        <w:autoSpaceDN w:val="0"/>
        <w:spacing w:before="6" w:after="0" w:line="240" w:lineRule="auto"/>
        <w:rPr>
          <w:rFonts w:ascii="Arial" w:eastAsia="Arial" w:hAnsi="Arial" w:cs="Arial"/>
          <w:sz w:val="34"/>
          <w:szCs w:val="17"/>
          <w:lang w:val="en-US"/>
        </w:rPr>
      </w:pPr>
    </w:p>
    <w:p w:rsidR="00933217" w:rsidRPr="00933217" w:rsidRDefault="00933217" w:rsidP="00933217">
      <w:pPr>
        <w:widowControl w:val="0"/>
        <w:autoSpaceDE w:val="0"/>
        <w:autoSpaceDN w:val="0"/>
        <w:spacing w:before="1" w:after="0" w:line="271" w:lineRule="auto"/>
        <w:ind w:left="720"/>
        <w:rPr>
          <w:rFonts w:ascii="Arial" w:eastAsia="Arial" w:hAnsi="Arial" w:cs="Arial"/>
          <w:sz w:val="17"/>
          <w:szCs w:val="17"/>
          <w:lang w:val="en-US"/>
        </w:rPr>
      </w:pPr>
      <w:r w:rsidRPr="00933217">
        <w:rPr>
          <w:rFonts w:ascii="Arial" w:eastAsia="Arial" w:hAnsi="Arial" w:cs="Arial"/>
          <w:color w:val="4D4D4F"/>
          <w:sz w:val="17"/>
          <w:szCs w:val="17"/>
          <w:lang w:val="en-US"/>
        </w:rPr>
        <w:t xml:space="preserve">To provide an outline for the establishment and review of an </w:t>
      </w:r>
      <w:proofErr w:type="spellStart"/>
      <w:r w:rsidRPr="00933217">
        <w:rPr>
          <w:rFonts w:ascii="Arial" w:eastAsia="Arial" w:hAnsi="Arial" w:cs="Arial"/>
          <w:color w:val="4D4D4F"/>
          <w:sz w:val="17"/>
          <w:szCs w:val="17"/>
          <w:lang w:val="en-US"/>
        </w:rPr>
        <w:t>organisational</w:t>
      </w:r>
      <w:proofErr w:type="spellEnd"/>
      <w:r w:rsidRPr="00933217">
        <w:rPr>
          <w:rFonts w:ascii="Arial" w:eastAsia="Arial" w:hAnsi="Arial" w:cs="Arial"/>
          <w:color w:val="4D4D4F"/>
          <w:sz w:val="17"/>
          <w:szCs w:val="17"/>
          <w:lang w:val="en-US"/>
        </w:rPr>
        <w:t xml:space="preserve"> wide annual health and safety management plan.</w:t>
      </w:r>
    </w:p>
    <w:p w:rsidR="00933217" w:rsidRPr="00933217" w:rsidRDefault="00933217" w:rsidP="00933217">
      <w:pPr>
        <w:widowControl w:val="0"/>
        <w:autoSpaceDE w:val="0"/>
        <w:autoSpaceDN w:val="0"/>
        <w:spacing w:before="8" w:after="0" w:line="240" w:lineRule="auto"/>
        <w:rPr>
          <w:rFonts w:ascii="Arial" w:eastAsia="Arial" w:hAnsi="Arial" w:cs="Arial"/>
          <w:sz w:val="25"/>
          <w:szCs w:val="17"/>
          <w:lang w:val="en-US"/>
        </w:rPr>
      </w:pPr>
    </w:p>
    <w:p w:rsidR="00933217" w:rsidRPr="00933217" w:rsidRDefault="00933217" w:rsidP="00933217">
      <w:pPr>
        <w:widowControl w:val="0"/>
        <w:autoSpaceDE w:val="0"/>
        <w:autoSpaceDN w:val="0"/>
        <w:spacing w:after="0" w:line="249" w:lineRule="auto"/>
        <w:ind w:left="720" w:right="204"/>
        <w:rPr>
          <w:rFonts w:ascii="Arial" w:eastAsia="Arial" w:hAnsi="Arial" w:cs="Arial"/>
          <w:sz w:val="28"/>
          <w:lang w:val="en-US"/>
        </w:rPr>
      </w:pPr>
      <w:r w:rsidRPr="00933217">
        <w:rPr>
          <w:rFonts w:ascii="Arial" w:eastAsia="Arial" w:hAnsi="Arial" w:cs="Arial"/>
          <w:color w:val="38ACF3"/>
          <w:sz w:val="28"/>
          <w:lang w:val="en-US"/>
        </w:rPr>
        <w:t>DEVELOPMENT OF ANNUAL HEALTH AND SAFETY MANAGEMENT PLAN</w:t>
      </w:r>
    </w:p>
    <w:p w:rsidR="00933217" w:rsidRPr="00933217" w:rsidRDefault="00933217" w:rsidP="00933217">
      <w:pPr>
        <w:widowControl w:val="0"/>
        <w:autoSpaceDE w:val="0"/>
        <w:autoSpaceDN w:val="0"/>
        <w:spacing w:before="1" w:after="0" w:line="240" w:lineRule="auto"/>
        <w:rPr>
          <w:rFonts w:ascii="Arial" w:eastAsia="Arial" w:hAnsi="Arial" w:cs="Arial"/>
          <w:sz w:val="38"/>
          <w:szCs w:val="17"/>
          <w:lang w:val="en-US"/>
        </w:rPr>
      </w:pPr>
    </w:p>
    <w:p w:rsidR="00933217" w:rsidRPr="00933217" w:rsidRDefault="00933217" w:rsidP="00933217">
      <w:pPr>
        <w:widowControl w:val="0"/>
        <w:autoSpaceDE w:val="0"/>
        <w:autoSpaceDN w:val="0"/>
        <w:spacing w:after="0" w:line="240" w:lineRule="auto"/>
        <w:ind w:left="720"/>
        <w:outlineLvl w:val="2"/>
        <w:rPr>
          <w:rFonts w:ascii="Arial" w:eastAsia="Arial" w:hAnsi="Arial" w:cs="Arial"/>
          <w:b/>
          <w:bCs/>
          <w:lang w:val="en-US"/>
        </w:rPr>
      </w:pPr>
      <w:r w:rsidRPr="00933217">
        <w:rPr>
          <w:rFonts w:ascii="Arial" w:eastAsia="Arial" w:hAnsi="Arial" w:cs="Arial"/>
          <w:b/>
          <w:bCs/>
          <w:color w:val="354E5B"/>
          <w:lang w:val="en-US"/>
        </w:rPr>
        <w:t>SCOPE OF PLAN</w:t>
      </w:r>
    </w:p>
    <w:p w:rsidR="00933217" w:rsidRPr="00933217" w:rsidRDefault="00933217" w:rsidP="00933217">
      <w:pPr>
        <w:widowControl w:val="0"/>
        <w:autoSpaceDE w:val="0"/>
        <w:autoSpaceDN w:val="0"/>
        <w:spacing w:before="9" w:after="0" w:line="240" w:lineRule="auto"/>
        <w:rPr>
          <w:rFonts w:ascii="Arial" w:eastAsia="Arial" w:hAnsi="Arial" w:cs="Arial"/>
          <w:b/>
          <w:sz w:val="25"/>
          <w:szCs w:val="17"/>
          <w:lang w:val="en-US"/>
        </w:rPr>
      </w:pPr>
    </w:p>
    <w:p w:rsidR="00933217" w:rsidRPr="00933217" w:rsidRDefault="00933217" w:rsidP="00933217">
      <w:pPr>
        <w:widowControl w:val="0"/>
        <w:autoSpaceDE w:val="0"/>
        <w:autoSpaceDN w:val="0"/>
        <w:spacing w:after="0" w:line="271" w:lineRule="auto"/>
        <w:ind w:left="720"/>
        <w:rPr>
          <w:rFonts w:ascii="Arial" w:eastAsia="Arial" w:hAnsi="Arial" w:cs="Arial"/>
          <w:sz w:val="17"/>
          <w:szCs w:val="17"/>
          <w:lang w:val="en-US"/>
        </w:rPr>
      </w:pPr>
      <w:r w:rsidRPr="00933217">
        <w:rPr>
          <w:rFonts w:ascii="Arial" w:eastAsia="Arial" w:hAnsi="Arial" w:cs="Arial"/>
          <w:color w:val="4D4D4F"/>
          <w:sz w:val="17"/>
          <w:szCs w:val="17"/>
          <w:lang w:val="en-US"/>
        </w:rPr>
        <w:t>The management plan will apply to all operations and activities undertaken and will include the following elements:</w:t>
      </w:r>
    </w:p>
    <w:p w:rsidR="00933217" w:rsidRPr="00933217" w:rsidRDefault="00933217" w:rsidP="00933217">
      <w:pPr>
        <w:widowControl w:val="0"/>
        <w:autoSpaceDE w:val="0"/>
        <w:autoSpaceDN w:val="0"/>
        <w:spacing w:before="7" w:after="0" w:line="240" w:lineRule="auto"/>
        <w:rPr>
          <w:rFonts w:ascii="Arial" w:eastAsia="Arial" w:hAnsi="Arial" w:cs="Arial"/>
          <w:sz w:val="19"/>
          <w:szCs w:val="17"/>
          <w:lang w:val="en-US"/>
        </w:rPr>
      </w:pPr>
    </w:p>
    <w:p w:rsidR="00933217" w:rsidRPr="00933217" w:rsidRDefault="00933217" w:rsidP="00933217">
      <w:pPr>
        <w:widowControl w:val="0"/>
        <w:tabs>
          <w:tab w:val="left" w:pos="1079"/>
        </w:tabs>
        <w:autoSpaceDE w:val="0"/>
        <w:autoSpaceDN w:val="0"/>
        <w:spacing w:before="1" w:after="0" w:line="240" w:lineRule="auto"/>
        <w:ind w:left="720"/>
        <w:rPr>
          <w:rFonts w:ascii="Arial" w:eastAsia="Arial" w:hAnsi="Arial" w:cs="Arial"/>
          <w:sz w:val="17"/>
          <w:szCs w:val="17"/>
          <w:lang w:val="en-US"/>
        </w:rPr>
      </w:pPr>
      <w:r w:rsidRPr="00933217">
        <w:rPr>
          <w:rFonts w:ascii="Wingdings" w:eastAsia="Arial" w:hAnsi="Wingdings" w:cs="Arial"/>
          <w:color w:val="38ACF3"/>
          <w:sz w:val="17"/>
          <w:szCs w:val="17"/>
          <w:lang w:val="en-US"/>
        </w:rPr>
        <w:t></w:t>
      </w:r>
      <w:r w:rsidRPr="00933217">
        <w:rPr>
          <w:rFonts w:ascii="Times New Roman" w:eastAsia="Arial" w:hAnsi="Times New Roman" w:cs="Arial"/>
          <w:color w:val="38ACF3"/>
          <w:sz w:val="17"/>
          <w:szCs w:val="17"/>
          <w:lang w:val="en-US"/>
        </w:rPr>
        <w:tab/>
      </w:r>
      <w:proofErr w:type="gramStart"/>
      <w:r w:rsidRPr="00933217">
        <w:rPr>
          <w:rFonts w:ascii="Arial" w:eastAsia="Arial" w:hAnsi="Arial" w:cs="Arial"/>
          <w:color w:val="4D4D4F"/>
          <w:sz w:val="17"/>
          <w:szCs w:val="17"/>
          <w:lang w:val="en-US"/>
        </w:rPr>
        <w:t>Scheduled  Audit</w:t>
      </w:r>
      <w:proofErr w:type="gramEnd"/>
      <w:r w:rsidRPr="00933217">
        <w:rPr>
          <w:rFonts w:ascii="Arial" w:eastAsia="Arial" w:hAnsi="Arial" w:cs="Arial"/>
          <w:color w:val="4D4D4F"/>
          <w:spacing w:val="-17"/>
          <w:sz w:val="17"/>
          <w:szCs w:val="17"/>
          <w:lang w:val="en-US"/>
        </w:rPr>
        <w:t xml:space="preserve"> </w:t>
      </w:r>
      <w:r w:rsidRPr="00933217">
        <w:rPr>
          <w:rFonts w:ascii="Arial" w:eastAsia="Arial" w:hAnsi="Arial" w:cs="Arial"/>
          <w:color w:val="4D4D4F"/>
          <w:sz w:val="17"/>
          <w:szCs w:val="17"/>
          <w:lang w:val="en-US"/>
        </w:rPr>
        <w:t>Activities</w:t>
      </w:r>
    </w:p>
    <w:p w:rsidR="00933217" w:rsidRPr="00933217" w:rsidRDefault="00933217" w:rsidP="00933217">
      <w:pPr>
        <w:widowControl w:val="0"/>
        <w:autoSpaceDE w:val="0"/>
        <w:autoSpaceDN w:val="0"/>
        <w:spacing w:before="9" w:after="0" w:line="240" w:lineRule="auto"/>
        <w:rPr>
          <w:rFonts w:ascii="Arial" w:eastAsia="Arial" w:hAnsi="Arial" w:cs="Arial"/>
          <w:sz w:val="21"/>
          <w:szCs w:val="17"/>
          <w:lang w:val="en-US"/>
        </w:rPr>
      </w:pPr>
    </w:p>
    <w:p w:rsidR="00933217" w:rsidRPr="00933217" w:rsidRDefault="00933217" w:rsidP="00933217">
      <w:pPr>
        <w:widowControl w:val="0"/>
        <w:tabs>
          <w:tab w:val="left" w:pos="1080"/>
        </w:tabs>
        <w:autoSpaceDE w:val="0"/>
        <w:autoSpaceDN w:val="0"/>
        <w:spacing w:before="1" w:after="0" w:line="240" w:lineRule="auto"/>
        <w:ind w:left="720"/>
        <w:rPr>
          <w:rFonts w:ascii="Arial" w:eastAsia="Arial" w:hAnsi="Arial" w:cs="Arial"/>
          <w:sz w:val="17"/>
          <w:szCs w:val="17"/>
          <w:lang w:val="en-US"/>
        </w:rPr>
      </w:pPr>
      <w:r w:rsidRPr="00933217">
        <w:rPr>
          <w:rFonts w:ascii="Wingdings" w:eastAsia="Arial" w:hAnsi="Wingdings" w:cs="Arial"/>
          <w:color w:val="38ACF3"/>
          <w:sz w:val="17"/>
          <w:szCs w:val="17"/>
          <w:lang w:val="en-US"/>
        </w:rPr>
        <w:t></w:t>
      </w:r>
      <w:r w:rsidRPr="00933217">
        <w:rPr>
          <w:rFonts w:ascii="Times New Roman" w:eastAsia="Arial" w:hAnsi="Times New Roman" w:cs="Arial"/>
          <w:color w:val="38ACF3"/>
          <w:sz w:val="17"/>
          <w:szCs w:val="17"/>
          <w:lang w:val="en-US"/>
        </w:rPr>
        <w:tab/>
      </w:r>
      <w:proofErr w:type="gramStart"/>
      <w:r w:rsidRPr="00933217">
        <w:rPr>
          <w:rFonts w:ascii="Arial" w:eastAsia="Arial" w:hAnsi="Arial" w:cs="Arial"/>
          <w:color w:val="4D4D4F"/>
          <w:sz w:val="17"/>
          <w:szCs w:val="17"/>
          <w:lang w:val="en-US"/>
        </w:rPr>
        <w:t>Scheduled  Workplace</w:t>
      </w:r>
      <w:proofErr w:type="gramEnd"/>
      <w:r w:rsidRPr="00933217">
        <w:rPr>
          <w:rFonts w:ascii="Arial" w:eastAsia="Arial" w:hAnsi="Arial" w:cs="Arial"/>
          <w:color w:val="4D4D4F"/>
          <w:spacing w:val="-10"/>
          <w:sz w:val="17"/>
          <w:szCs w:val="17"/>
          <w:lang w:val="en-US"/>
        </w:rPr>
        <w:t xml:space="preserve"> </w:t>
      </w:r>
      <w:r w:rsidRPr="00933217">
        <w:rPr>
          <w:rFonts w:ascii="Arial" w:eastAsia="Arial" w:hAnsi="Arial" w:cs="Arial"/>
          <w:color w:val="4D4D4F"/>
          <w:sz w:val="17"/>
          <w:szCs w:val="17"/>
          <w:lang w:val="en-US"/>
        </w:rPr>
        <w:t>Inspections</w:t>
      </w:r>
    </w:p>
    <w:p w:rsidR="00933217" w:rsidRPr="00933217" w:rsidRDefault="00933217" w:rsidP="00933217">
      <w:pPr>
        <w:widowControl w:val="0"/>
        <w:autoSpaceDE w:val="0"/>
        <w:autoSpaceDN w:val="0"/>
        <w:spacing w:before="9" w:after="0" w:line="240" w:lineRule="auto"/>
        <w:rPr>
          <w:rFonts w:ascii="Arial" w:eastAsia="Arial" w:hAnsi="Arial" w:cs="Arial"/>
          <w:sz w:val="21"/>
          <w:szCs w:val="17"/>
          <w:lang w:val="en-US"/>
        </w:rPr>
      </w:pPr>
    </w:p>
    <w:p w:rsidR="00933217" w:rsidRPr="00933217" w:rsidRDefault="00933217" w:rsidP="00933217">
      <w:pPr>
        <w:widowControl w:val="0"/>
        <w:tabs>
          <w:tab w:val="left" w:pos="1080"/>
        </w:tabs>
        <w:autoSpaceDE w:val="0"/>
        <w:autoSpaceDN w:val="0"/>
        <w:spacing w:before="1" w:after="0" w:line="240" w:lineRule="auto"/>
        <w:ind w:left="720"/>
        <w:rPr>
          <w:rFonts w:ascii="Arial" w:eastAsia="Arial" w:hAnsi="Arial" w:cs="Arial"/>
          <w:sz w:val="17"/>
          <w:szCs w:val="17"/>
          <w:lang w:val="en-US"/>
        </w:rPr>
      </w:pPr>
      <w:r w:rsidRPr="00933217">
        <w:rPr>
          <w:rFonts w:ascii="Wingdings" w:eastAsia="Arial" w:hAnsi="Wingdings" w:cs="Arial"/>
          <w:color w:val="38ACF3"/>
          <w:sz w:val="17"/>
          <w:szCs w:val="17"/>
          <w:lang w:val="en-US"/>
        </w:rPr>
        <w:t></w:t>
      </w:r>
      <w:r w:rsidRPr="00933217">
        <w:rPr>
          <w:rFonts w:ascii="Times New Roman" w:eastAsia="Arial" w:hAnsi="Times New Roman" w:cs="Arial"/>
          <w:color w:val="38ACF3"/>
          <w:sz w:val="17"/>
          <w:szCs w:val="17"/>
          <w:lang w:val="en-US"/>
        </w:rPr>
        <w:tab/>
      </w:r>
      <w:r w:rsidRPr="00933217">
        <w:rPr>
          <w:rFonts w:ascii="Arial" w:eastAsia="Arial" w:hAnsi="Arial" w:cs="Arial"/>
          <w:color w:val="4D4D4F"/>
          <w:sz w:val="17"/>
          <w:szCs w:val="17"/>
          <w:lang w:val="en-US"/>
        </w:rPr>
        <w:t>Consultation Activities and</w:t>
      </w:r>
      <w:r w:rsidRPr="00933217">
        <w:rPr>
          <w:rFonts w:ascii="Arial" w:eastAsia="Arial" w:hAnsi="Arial" w:cs="Arial"/>
          <w:color w:val="4D4D4F"/>
          <w:spacing w:val="35"/>
          <w:sz w:val="17"/>
          <w:szCs w:val="17"/>
          <w:lang w:val="en-US"/>
        </w:rPr>
        <w:t xml:space="preserve"> </w:t>
      </w:r>
      <w:r w:rsidRPr="00933217">
        <w:rPr>
          <w:rFonts w:ascii="Arial" w:eastAsia="Arial" w:hAnsi="Arial" w:cs="Arial"/>
          <w:color w:val="4D4D4F"/>
          <w:sz w:val="17"/>
          <w:szCs w:val="17"/>
          <w:lang w:val="en-US"/>
        </w:rPr>
        <w:t>meetings</w:t>
      </w:r>
    </w:p>
    <w:p w:rsidR="00933217" w:rsidRPr="00933217" w:rsidRDefault="00933217" w:rsidP="00933217">
      <w:pPr>
        <w:widowControl w:val="0"/>
        <w:autoSpaceDE w:val="0"/>
        <w:autoSpaceDN w:val="0"/>
        <w:spacing w:before="9" w:after="0" w:line="240" w:lineRule="auto"/>
        <w:rPr>
          <w:rFonts w:ascii="Arial" w:eastAsia="Arial" w:hAnsi="Arial" w:cs="Arial"/>
          <w:sz w:val="21"/>
          <w:szCs w:val="17"/>
          <w:lang w:val="en-US"/>
        </w:rPr>
      </w:pPr>
    </w:p>
    <w:p w:rsidR="00933217" w:rsidRPr="00933217" w:rsidRDefault="00933217" w:rsidP="00933217">
      <w:pPr>
        <w:widowControl w:val="0"/>
        <w:tabs>
          <w:tab w:val="left" w:pos="1080"/>
        </w:tabs>
        <w:autoSpaceDE w:val="0"/>
        <w:autoSpaceDN w:val="0"/>
        <w:spacing w:before="1" w:after="0" w:line="271" w:lineRule="auto"/>
        <w:ind w:left="1080" w:right="204" w:hanging="361"/>
        <w:rPr>
          <w:rFonts w:ascii="Arial" w:eastAsia="Arial" w:hAnsi="Arial" w:cs="Arial"/>
          <w:sz w:val="17"/>
          <w:szCs w:val="17"/>
          <w:lang w:val="en-US"/>
        </w:rPr>
      </w:pPr>
      <w:r w:rsidRPr="00933217">
        <w:rPr>
          <w:rFonts w:ascii="Wingdings" w:eastAsia="Arial" w:hAnsi="Wingdings" w:cs="Arial"/>
          <w:color w:val="38ACF3"/>
          <w:sz w:val="17"/>
          <w:szCs w:val="17"/>
          <w:lang w:val="en-US"/>
        </w:rPr>
        <w:t></w:t>
      </w:r>
      <w:r w:rsidRPr="00933217">
        <w:rPr>
          <w:rFonts w:ascii="Times New Roman" w:eastAsia="Arial" w:hAnsi="Times New Roman" w:cs="Arial"/>
          <w:color w:val="38ACF3"/>
          <w:sz w:val="17"/>
          <w:szCs w:val="17"/>
          <w:lang w:val="en-US"/>
        </w:rPr>
        <w:tab/>
      </w:r>
      <w:r w:rsidRPr="00933217">
        <w:rPr>
          <w:rFonts w:ascii="Arial" w:eastAsia="Arial" w:hAnsi="Arial" w:cs="Arial"/>
          <w:color w:val="4D4D4F"/>
          <w:sz w:val="17"/>
          <w:szCs w:val="17"/>
          <w:lang w:val="en-US"/>
        </w:rPr>
        <w:t>Key Initiatives to address identified</w:t>
      </w:r>
      <w:r w:rsidRPr="00933217">
        <w:rPr>
          <w:rFonts w:ascii="Arial" w:eastAsia="Arial" w:hAnsi="Arial" w:cs="Arial"/>
          <w:color w:val="4D4D4F"/>
          <w:spacing w:val="22"/>
          <w:sz w:val="17"/>
          <w:szCs w:val="17"/>
          <w:lang w:val="en-US"/>
        </w:rPr>
        <w:t xml:space="preserve"> </w:t>
      </w:r>
      <w:r w:rsidRPr="00933217">
        <w:rPr>
          <w:rFonts w:ascii="Arial" w:eastAsia="Arial" w:hAnsi="Arial" w:cs="Arial"/>
          <w:color w:val="4D4D4F"/>
          <w:sz w:val="17"/>
          <w:szCs w:val="17"/>
          <w:lang w:val="en-US"/>
        </w:rPr>
        <w:t>strategic</w:t>
      </w:r>
      <w:r w:rsidRPr="00933217">
        <w:rPr>
          <w:rFonts w:ascii="Arial" w:eastAsia="Arial" w:hAnsi="Arial" w:cs="Arial"/>
          <w:color w:val="4D4D4F"/>
          <w:spacing w:val="5"/>
          <w:sz w:val="17"/>
          <w:szCs w:val="17"/>
          <w:lang w:val="en-US"/>
        </w:rPr>
        <w:t xml:space="preserve"> </w:t>
      </w:r>
      <w:r w:rsidRPr="00933217">
        <w:rPr>
          <w:rFonts w:ascii="Arial" w:eastAsia="Arial" w:hAnsi="Arial" w:cs="Arial"/>
          <w:color w:val="4D4D4F"/>
          <w:sz w:val="17"/>
          <w:szCs w:val="17"/>
          <w:lang w:val="en-US"/>
        </w:rPr>
        <w:t>improvement</w:t>
      </w:r>
      <w:r w:rsidRPr="00933217">
        <w:rPr>
          <w:rFonts w:ascii="Arial" w:eastAsia="Arial" w:hAnsi="Arial" w:cs="Arial"/>
          <w:color w:val="4D4D4F"/>
          <w:spacing w:val="-1"/>
          <w:sz w:val="17"/>
          <w:szCs w:val="17"/>
          <w:lang w:val="en-US"/>
        </w:rPr>
        <w:t xml:space="preserve"> </w:t>
      </w:r>
      <w:r w:rsidRPr="00933217">
        <w:rPr>
          <w:rFonts w:ascii="Arial" w:eastAsia="Arial" w:hAnsi="Arial" w:cs="Arial"/>
          <w:color w:val="4D4D4F"/>
          <w:sz w:val="17"/>
          <w:szCs w:val="17"/>
          <w:lang w:val="en-US"/>
        </w:rPr>
        <w:t>areas</w:t>
      </w:r>
    </w:p>
    <w:p w:rsidR="00933217" w:rsidRPr="00933217" w:rsidRDefault="00933217" w:rsidP="00933217">
      <w:pPr>
        <w:widowControl w:val="0"/>
        <w:autoSpaceDE w:val="0"/>
        <w:autoSpaceDN w:val="0"/>
        <w:spacing w:before="8" w:after="0" w:line="240" w:lineRule="auto"/>
        <w:rPr>
          <w:rFonts w:ascii="Arial" w:eastAsia="Arial" w:hAnsi="Arial" w:cs="Arial"/>
          <w:sz w:val="19"/>
          <w:szCs w:val="17"/>
          <w:lang w:val="en-US"/>
        </w:rPr>
      </w:pPr>
    </w:p>
    <w:p w:rsidR="00933217" w:rsidRPr="00933217" w:rsidRDefault="00933217" w:rsidP="00933217">
      <w:pPr>
        <w:widowControl w:val="0"/>
        <w:tabs>
          <w:tab w:val="left" w:pos="1080"/>
        </w:tabs>
        <w:autoSpaceDE w:val="0"/>
        <w:autoSpaceDN w:val="0"/>
        <w:spacing w:after="0" w:line="271" w:lineRule="auto"/>
        <w:ind w:left="1080" w:right="69" w:hanging="361"/>
        <w:rPr>
          <w:rFonts w:ascii="Arial" w:eastAsia="Arial" w:hAnsi="Arial" w:cs="Arial"/>
          <w:sz w:val="17"/>
          <w:szCs w:val="17"/>
          <w:lang w:val="en-US"/>
        </w:rPr>
      </w:pPr>
      <w:r w:rsidRPr="00933217">
        <w:rPr>
          <w:rFonts w:ascii="Wingdings" w:eastAsia="Arial" w:hAnsi="Wingdings" w:cs="Arial"/>
          <w:color w:val="38ACF3"/>
          <w:sz w:val="17"/>
          <w:szCs w:val="17"/>
          <w:lang w:val="en-US"/>
        </w:rPr>
        <w:t></w:t>
      </w:r>
      <w:r w:rsidRPr="00933217">
        <w:rPr>
          <w:rFonts w:ascii="Times New Roman" w:eastAsia="Arial" w:hAnsi="Times New Roman" w:cs="Arial"/>
          <w:color w:val="38ACF3"/>
          <w:sz w:val="17"/>
          <w:szCs w:val="17"/>
          <w:lang w:val="en-US"/>
        </w:rPr>
        <w:tab/>
      </w:r>
      <w:r w:rsidRPr="00933217">
        <w:rPr>
          <w:rFonts w:ascii="Arial" w:eastAsia="Arial" w:hAnsi="Arial" w:cs="Arial"/>
          <w:color w:val="4D4D4F"/>
          <w:sz w:val="17"/>
          <w:szCs w:val="17"/>
          <w:lang w:val="en-US"/>
        </w:rPr>
        <w:t>Review of documents and tools within the health</w:t>
      </w:r>
      <w:r w:rsidRPr="00933217">
        <w:rPr>
          <w:rFonts w:ascii="Arial" w:eastAsia="Arial" w:hAnsi="Arial" w:cs="Arial"/>
          <w:color w:val="4D4D4F"/>
          <w:spacing w:val="27"/>
          <w:sz w:val="17"/>
          <w:szCs w:val="17"/>
          <w:lang w:val="en-US"/>
        </w:rPr>
        <w:t xml:space="preserve"> </w:t>
      </w:r>
      <w:r w:rsidRPr="00933217">
        <w:rPr>
          <w:rFonts w:ascii="Arial" w:eastAsia="Arial" w:hAnsi="Arial" w:cs="Arial"/>
          <w:color w:val="4D4D4F"/>
          <w:sz w:val="17"/>
          <w:szCs w:val="17"/>
          <w:lang w:val="en-US"/>
        </w:rPr>
        <w:t>and</w:t>
      </w:r>
      <w:r w:rsidRPr="00933217">
        <w:rPr>
          <w:rFonts w:ascii="Arial" w:eastAsia="Arial" w:hAnsi="Arial" w:cs="Arial"/>
          <w:color w:val="4D4D4F"/>
          <w:spacing w:val="2"/>
          <w:sz w:val="17"/>
          <w:szCs w:val="17"/>
          <w:lang w:val="en-US"/>
        </w:rPr>
        <w:t xml:space="preserve"> </w:t>
      </w:r>
      <w:r w:rsidRPr="00933217">
        <w:rPr>
          <w:rFonts w:ascii="Arial" w:eastAsia="Arial" w:hAnsi="Arial" w:cs="Arial"/>
          <w:color w:val="4D4D4F"/>
          <w:sz w:val="17"/>
          <w:szCs w:val="17"/>
          <w:lang w:val="en-US"/>
        </w:rPr>
        <w:t>safety management</w:t>
      </w:r>
      <w:r w:rsidRPr="00933217">
        <w:rPr>
          <w:rFonts w:ascii="Arial" w:eastAsia="Arial" w:hAnsi="Arial" w:cs="Arial"/>
          <w:color w:val="4D4D4F"/>
          <w:spacing w:val="7"/>
          <w:sz w:val="17"/>
          <w:szCs w:val="17"/>
          <w:lang w:val="en-US"/>
        </w:rPr>
        <w:t xml:space="preserve"> </w:t>
      </w:r>
      <w:r w:rsidRPr="00933217">
        <w:rPr>
          <w:rFonts w:ascii="Arial" w:eastAsia="Arial" w:hAnsi="Arial" w:cs="Arial"/>
          <w:color w:val="4D4D4F"/>
          <w:sz w:val="17"/>
          <w:szCs w:val="17"/>
          <w:lang w:val="en-US"/>
        </w:rPr>
        <w:t>system</w:t>
      </w:r>
    </w:p>
    <w:p w:rsidR="00933217" w:rsidRPr="00933217" w:rsidRDefault="00933217" w:rsidP="00933217">
      <w:pPr>
        <w:widowControl w:val="0"/>
        <w:autoSpaceDE w:val="0"/>
        <w:autoSpaceDN w:val="0"/>
        <w:spacing w:before="7" w:after="0" w:line="240" w:lineRule="auto"/>
        <w:rPr>
          <w:rFonts w:ascii="Arial" w:eastAsia="Arial" w:hAnsi="Arial" w:cs="Arial"/>
          <w:sz w:val="19"/>
          <w:szCs w:val="17"/>
          <w:lang w:val="en-US"/>
        </w:rPr>
      </w:pPr>
    </w:p>
    <w:p w:rsidR="00933217" w:rsidRPr="00933217" w:rsidRDefault="00933217" w:rsidP="00933217">
      <w:pPr>
        <w:widowControl w:val="0"/>
        <w:tabs>
          <w:tab w:val="left" w:pos="1080"/>
        </w:tabs>
        <w:autoSpaceDE w:val="0"/>
        <w:autoSpaceDN w:val="0"/>
        <w:spacing w:before="1" w:after="0" w:line="240" w:lineRule="auto"/>
        <w:ind w:left="720"/>
        <w:rPr>
          <w:rFonts w:ascii="Arial" w:eastAsia="Arial" w:hAnsi="Arial" w:cs="Arial"/>
          <w:sz w:val="17"/>
          <w:szCs w:val="17"/>
          <w:lang w:val="en-US"/>
        </w:rPr>
      </w:pPr>
      <w:r w:rsidRPr="00933217">
        <w:rPr>
          <w:rFonts w:ascii="Wingdings" w:eastAsia="Arial" w:hAnsi="Wingdings" w:cs="Arial"/>
          <w:color w:val="38ACF3"/>
          <w:sz w:val="17"/>
          <w:szCs w:val="17"/>
          <w:lang w:val="en-US"/>
        </w:rPr>
        <w:t></w:t>
      </w:r>
      <w:r w:rsidRPr="00933217">
        <w:rPr>
          <w:rFonts w:ascii="Times New Roman" w:eastAsia="Arial" w:hAnsi="Times New Roman" w:cs="Arial"/>
          <w:color w:val="38ACF3"/>
          <w:sz w:val="17"/>
          <w:szCs w:val="17"/>
          <w:lang w:val="en-US"/>
        </w:rPr>
        <w:tab/>
      </w:r>
      <w:r w:rsidRPr="00933217">
        <w:rPr>
          <w:rFonts w:ascii="Arial" w:eastAsia="Arial" w:hAnsi="Arial" w:cs="Arial"/>
          <w:color w:val="4D4D4F"/>
          <w:sz w:val="17"/>
          <w:szCs w:val="17"/>
          <w:lang w:val="en-US"/>
        </w:rPr>
        <w:t>Health and Safety Training</w:t>
      </w:r>
      <w:r w:rsidRPr="00933217">
        <w:rPr>
          <w:rFonts w:ascii="Arial" w:eastAsia="Arial" w:hAnsi="Arial" w:cs="Arial"/>
          <w:color w:val="4D4D4F"/>
          <w:spacing w:val="15"/>
          <w:sz w:val="17"/>
          <w:szCs w:val="17"/>
          <w:lang w:val="en-US"/>
        </w:rPr>
        <w:t xml:space="preserve"> </w:t>
      </w:r>
      <w:r w:rsidRPr="00933217">
        <w:rPr>
          <w:rFonts w:ascii="Arial" w:eastAsia="Arial" w:hAnsi="Arial" w:cs="Arial"/>
          <w:color w:val="4D4D4F"/>
          <w:sz w:val="17"/>
          <w:szCs w:val="17"/>
          <w:lang w:val="en-US"/>
        </w:rPr>
        <w:t>Activities</w:t>
      </w:r>
    </w:p>
    <w:p w:rsidR="00933217" w:rsidRPr="00933217" w:rsidRDefault="00933217" w:rsidP="00933217">
      <w:pPr>
        <w:widowControl w:val="0"/>
        <w:autoSpaceDE w:val="0"/>
        <w:autoSpaceDN w:val="0"/>
        <w:spacing w:before="9" w:after="0" w:line="240" w:lineRule="auto"/>
        <w:rPr>
          <w:rFonts w:ascii="Arial" w:eastAsia="Arial" w:hAnsi="Arial" w:cs="Arial"/>
          <w:sz w:val="21"/>
          <w:szCs w:val="17"/>
          <w:lang w:val="en-US"/>
        </w:rPr>
      </w:pPr>
    </w:p>
    <w:p w:rsidR="00933217" w:rsidRPr="00933217" w:rsidRDefault="00933217" w:rsidP="00933217">
      <w:pPr>
        <w:widowControl w:val="0"/>
        <w:tabs>
          <w:tab w:val="left" w:pos="1080"/>
        </w:tabs>
        <w:autoSpaceDE w:val="0"/>
        <w:autoSpaceDN w:val="0"/>
        <w:spacing w:before="1" w:after="0" w:line="240" w:lineRule="auto"/>
        <w:ind w:left="721"/>
        <w:rPr>
          <w:rFonts w:ascii="Arial" w:eastAsia="Arial" w:hAnsi="Arial" w:cs="Arial"/>
          <w:sz w:val="17"/>
          <w:szCs w:val="17"/>
          <w:lang w:val="en-US"/>
        </w:rPr>
      </w:pPr>
      <w:r w:rsidRPr="00933217">
        <w:rPr>
          <w:rFonts w:ascii="Wingdings" w:eastAsia="Arial" w:hAnsi="Wingdings" w:cs="Arial"/>
          <w:color w:val="38ACF3"/>
          <w:sz w:val="17"/>
          <w:szCs w:val="17"/>
          <w:lang w:val="en-US"/>
        </w:rPr>
        <w:t></w:t>
      </w:r>
      <w:r w:rsidRPr="00933217">
        <w:rPr>
          <w:rFonts w:ascii="Times New Roman" w:eastAsia="Arial" w:hAnsi="Times New Roman" w:cs="Arial"/>
          <w:color w:val="38ACF3"/>
          <w:sz w:val="17"/>
          <w:szCs w:val="17"/>
          <w:lang w:val="en-US"/>
        </w:rPr>
        <w:tab/>
      </w:r>
      <w:r w:rsidRPr="00933217">
        <w:rPr>
          <w:rFonts w:ascii="Arial" w:eastAsia="Arial" w:hAnsi="Arial" w:cs="Arial"/>
          <w:color w:val="4D4D4F"/>
          <w:sz w:val="17"/>
          <w:szCs w:val="17"/>
          <w:lang w:val="en-US"/>
        </w:rPr>
        <w:t>Performance</w:t>
      </w:r>
      <w:r w:rsidRPr="00933217">
        <w:rPr>
          <w:rFonts w:ascii="Arial" w:eastAsia="Arial" w:hAnsi="Arial" w:cs="Arial"/>
          <w:color w:val="4D4D4F"/>
          <w:spacing w:val="33"/>
          <w:sz w:val="17"/>
          <w:szCs w:val="17"/>
          <w:lang w:val="en-US"/>
        </w:rPr>
        <w:t xml:space="preserve"> </w:t>
      </w:r>
      <w:r w:rsidRPr="00933217">
        <w:rPr>
          <w:rFonts w:ascii="Arial" w:eastAsia="Arial" w:hAnsi="Arial" w:cs="Arial"/>
          <w:color w:val="4D4D4F"/>
          <w:sz w:val="17"/>
          <w:szCs w:val="17"/>
          <w:lang w:val="en-US"/>
        </w:rPr>
        <w:t>Reporting</w:t>
      </w:r>
    </w:p>
    <w:p w:rsidR="00933217" w:rsidRPr="00933217" w:rsidRDefault="00933217" w:rsidP="00933217">
      <w:pPr>
        <w:widowControl w:val="0"/>
        <w:autoSpaceDE w:val="0"/>
        <w:autoSpaceDN w:val="0"/>
        <w:spacing w:before="6" w:after="0" w:line="240" w:lineRule="auto"/>
        <w:rPr>
          <w:rFonts w:ascii="Arial" w:eastAsia="Arial" w:hAnsi="Arial" w:cs="Arial"/>
          <w:sz w:val="26"/>
          <w:szCs w:val="17"/>
          <w:lang w:val="en-US"/>
        </w:rPr>
      </w:pPr>
    </w:p>
    <w:p w:rsidR="00933217" w:rsidRPr="00933217" w:rsidRDefault="00933217" w:rsidP="00933217">
      <w:pPr>
        <w:widowControl w:val="0"/>
        <w:autoSpaceDE w:val="0"/>
        <w:autoSpaceDN w:val="0"/>
        <w:spacing w:after="0" w:line="240" w:lineRule="auto"/>
        <w:ind w:left="720"/>
        <w:outlineLvl w:val="2"/>
        <w:rPr>
          <w:rFonts w:ascii="Arial" w:eastAsia="Arial" w:hAnsi="Arial" w:cs="Arial"/>
          <w:b/>
          <w:bCs/>
          <w:lang w:val="en-US"/>
        </w:rPr>
      </w:pPr>
      <w:r w:rsidRPr="00933217">
        <w:rPr>
          <w:rFonts w:ascii="Arial" w:eastAsia="Arial" w:hAnsi="Arial" w:cs="Arial"/>
          <w:b/>
          <w:bCs/>
          <w:color w:val="354E5B"/>
          <w:lang w:val="en-US"/>
        </w:rPr>
        <w:t>DEVELOPMENT OF THE PLAN</w:t>
      </w:r>
    </w:p>
    <w:p w:rsidR="00933217" w:rsidRPr="00933217" w:rsidRDefault="00933217" w:rsidP="00933217">
      <w:pPr>
        <w:widowControl w:val="0"/>
        <w:autoSpaceDE w:val="0"/>
        <w:autoSpaceDN w:val="0"/>
        <w:spacing w:before="9" w:after="0" w:line="240" w:lineRule="auto"/>
        <w:rPr>
          <w:rFonts w:ascii="Arial" w:eastAsia="Arial" w:hAnsi="Arial" w:cs="Arial"/>
          <w:b/>
          <w:sz w:val="25"/>
          <w:szCs w:val="17"/>
          <w:lang w:val="en-US"/>
        </w:rPr>
      </w:pPr>
    </w:p>
    <w:p w:rsidR="00933217" w:rsidRPr="00933217" w:rsidRDefault="00933217" w:rsidP="00933217">
      <w:pPr>
        <w:widowControl w:val="0"/>
        <w:autoSpaceDE w:val="0"/>
        <w:autoSpaceDN w:val="0"/>
        <w:spacing w:after="0" w:line="271" w:lineRule="auto"/>
        <w:ind w:left="720"/>
        <w:rPr>
          <w:rFonts w:ascii="Arial" w:eastAsia="Arial" w:hAnsi="Arial" w:cs="Arial"/>
          <w:sz w:val="17"/>
          <w:szCs w:val="17"/>
          <w:lang w:val="en-US"/>
        </w:rPr>
      </w:pPr>
      <w:proofErr w:type="gramStart"/>
      <w:r w:rsidRPr="00933217">
        <w:rPr>
          <w:rFonts w:ascii="Arial" w:eastAsia="Arial" w:hAnsi="Arial" w:cs="Arial"/>
          <w:color w:val="4D4D4F"/>
          <w:sz w:val="17"/>
          <w:szCs w:val="17"/>
          <w:lang w:val="en-US"/>
        </w:rPr>
        <w:t>The  Health</w:t>
      </w:r>
      <w:proofErr w:type="gramEnd"/>
      <w:r w:rsidRPr="00933217">
        <w:rPr>
          <w:rFonts w:ascii="Arial" w:eastAsia="Arial" w:hAnsi="Arial" w:cs="Arial"/>
          <w:color w:val="4D4D4F"/>
          <w:sz w:val="17"/>
          <w:szCs w:val="17"/>
          <w:lang w:val="en-US"/>
        </w:rPr>
        <w:t xml:space="preserve">  and  Safety  Manager  will  develop  a  draft  annual plan in line with the </w:t>
      </w:r>
      <w:proofErr w:type="spellStart"/>
      <w:r w:rsidRPr="00933217">
        <w:rPr>
          <w:rFonts w:ascii="Arial" w:eastAsia="Arial" w:hAnsi="Arial" w:cs="Arial"/>
          <w:color w:val="4D4D4F"/>
          <w:sz w:val="17"/>
          <w:szCs w:val="17"/>
          <w:lang w:val="en-US"/>
        </w:rPr>
        <w:t>organisation’s</w:t>
      </w:r>
      <w:proofErr w:type="spellEnd"/>
      <w:r w:rsidRPr="00933217">
        <w:rPr>
          <w:rFonts w:ascii="Arial" w:eastAsia="Arial" w:hAnsi="Arial" w:cs="Arial"/>
          <w:color w:val="4D4D4F"/>
          <w:sz w:val="17"/>
          <w:szCs w:val="17"/>
          <w:lang w:val="en-US"/>
        </w:rPr>
        <w:t xml:space="preserve"> business objectives planning cycle. Typically this is done at the end of the financial year, to</w:t>
      </w:r>
    </w:p>
    <w:p w:rsidR="00933217" w:rsidRPr="00933217" w:rsidRDefault="00933217" w:rsidP="00933217">
      <w:pPr>
        <w:widowControl w:val="0"/>
        <w:autoSpaceDE w:val="0"/>
        <w:autoSpaceDN w:val="0"/>
        <w:spacing w:after="0" w:line="271" w:lineRule="auto"/>
        <w:ind w:left="720"/>
        <w:rPr>
          <w:rFonts w:ascii="Arial" w:eastAsia="Arial" w:hAnsi="Arial" w:cs="Arial"/>
          <w:sz w:val="17"/>
          <w:szCs w:val="17"/>
          <w:lang w:val="en-US"/>
        </w:rPr>
      </w:pPr>
      <w:proofErr w:type="gramStart"/>
      <w:r w:rsidRPr="00933217">
        <w:rPr>
          <w:rFonts w:ascii="Arial" w:eastAsia="Arial" w:hAnsi="Arial" w:cs="Arial"/>
          <w:color w:val="4D4D4F"/>
          <w:sz w:val="17"/>
          <w:szCs w:val="17"/>
          <w:lang w:val="en-US"/>
        </w:rPr>
        <w:t>ensure</w:t>
      </w:r>
      <w:proofErr w:type="gramEnd"/>
      <w:r w:rsidRPr="00933217">
        <w:rPr>
          <w:rFonts w:ascii="Arial" w:eastAsia="Arial" w:hAnsi="Arial" w:cs="Arial"/>
          <w:color w:val="4D4D4F"/>
          <w:sz w:val="17"/>
          <w:szCs w:val="17"/>
          <w:lang w:val="en-US"/>
        </w:rPr>
        <w:t xml:space="preserve"> that budget allocations can be incorporated into the new financial cycle.</w:t>
      </w:r>
    </w:p>
    <w:p w:rsidR="00933217" w:rsidRPr="00933217" w:rsidRDefault="00933217" w:rsidP="00933217">
      <w:pPr>
        <w:widowControl w:val="0"/>
        <w:autoSpaceDE w:val="0"/>
        <w:autoSpaceDN w:val="0"/>
        <w:spacing w:before="8" w:after="0" w:line="240" w:lineRule="auto"/>
        <w:rPr>
          <w:rFonts w:ascii="Arial" w:eastAsia="Arial" w:hAnsi="Arial" w:cs="Arial"/>
          <w:sz w:val="19"/>
          <w:szCs w:val="17"/>
          <w:lang w:val="en-US"/>
        </w:rPr>
      </w:pPr>
    </w:p>
    <w:p w:rsidR="00933217" w:rsidRPr="00933217" w:rsidRDefault="00933217" w:rsidP="00933217">
      <w:pPr>
        <w:widowControl w:val="0"/>
        <w:autoSpaceDE w:val="0"/>
        <w:autoSpaceDN w:val="0"/>
        <w:spacing w:before="1" w:after="0" w:line="271" w:lineRule="auto"/>
        <w:ind w:left="720"/>
        <w:rPr>
          <w:rFonts w:ascii="Arial" w:eastAsia="Arial" w:hAnsi="Arial" w:cs="Arial"/>
          <w:sz w:val="17"/>
          <w:szCs w:val="17"/>
          <w:lang w:val="en-US"/>
        </w:rPr>
      </w:pPr>
      <w:r w:rsidRPr="00933217">
        <w:rPr>
          <w:rFonts w:ascii="Arial" w:eastAsia="Arial" w:hAnsi="Arial" w:cs="Arial"/>
          <w:color w:val="4D4D4F"/>
          <w:sz w:val="17"/>
          <w:szCs w:val="17"/>
          <w:lang w:val="en-US"/>
        </w:rPr>
        <w:t>The plan is tabled at the Health and Safety Consultative Committee for input and review before being presented for endorsement at the Strategic Governance Group.</w:t>
      </w:r>
    </w:p>
    <w:p w:rsidR="00933217" w:rsidRPr="00933217" w:rsidRDefault="00933217" w:rsidP="00933217">
      <w:pPr>
        <w:widowControl w:val="0"/>
        <w:autoSpaceDE w:val="0"/>
        <w:autoSpaceDN w:val="0"/>
        <w:spacing w:before="118" w:after="0" w:line="240" w:lineRule="auto"/>
        <w:ind w:left="404"/>
        <w:outlineLvl w:val="2"/>
        <w:rPr>
          <w:rFonts w:ascii="Arial" w:eastAsia="Arial" w:hAnsi="Arial" w:cs="Arial"/>
          <w:b/>
          <w:bCs/>
          <w:lang w:val="en-US"/>
        </w:rPr>
      </w:pPr>
      <w:r w:rsidRPr="00933217">
        <w:rPr>
          <w:rFonts w:ascii="Arial" w:eastAsia="Arial" w:hAnsi="Arial" w:cs="Arial"/>
          <w:bCs/>
          <w:lang w:val="en-US"/>
        </w:rPr>
        <w:br w:type="column"/>
      </w:r>
      <w:r w:rsidRPr="00933217">
        <w:rPr>
          <w:rFonts w:ascii="Arial" w:eastAsia="Arial" w:hAnsi="Arial" w:cs="Arial"/>
          <w:b/>
          <w:bCs/>
          <w:color w:val="354E5B"/>
          <w:lang w:val="en-US"/>
        </w:rPr>
        <w:lastRenderedPageBreak/>
        <w:t xml:space="preserve">TRACKING AND REVIEWING </w:t>
      </w:r>
      <w:proofErr w:type="gramStart"/>
      <w:r w:rsidRPr="00933217">
        <w:rPr>
          <w:rFonts w:ascii="Arial" w:eastAsia="Arial" w:hAnsi="Arial" w:cs="Arial"/>
          <w:b/>
          <w:bCs/>
          <w:color w:val="354E5B"/>
          <w:lang w:val="en-US"/>
        </w:rPr>
        <w:t>THE  PLAN</w:t>
      </w:r>
      <w:proofErr w:type="gramEnd"/>
    </w:p>
    <w:p w:rsidR="00933217" w:rsidRPr="00933217" w:rsidRDefault="00933217" w:rsidP="00933217">
      <w:pPr>
        <w:widowControl w:val="0"/>
        <w:autoSpaceDE w:val="0"/>
        <w:autoSpaceDN w:val="0"/>
        <w:spacing w:before="9" w:after="0" w:line="240" w:lineRule="auto"/>
        <w:rPr>
          <w:rFonts w:ascii="Arial" w:eastAsia="Arial" w:hAnsi="Arial" w:cs="Arial"/>
          <w:b/>
          <w:sz w:val="25"/>
          <w:szCs w:val="17"/>
          <w:lang w:val="en-US"/>
        </w:rPr>
      </w:pPr>
    </w:p>
    <w:p w:rsidR="00933217" w:rsidRPr="00933217" w:rsidRDefault="00933217" w:rsidP="00933217">
      <w:pPr>
        <w:widowControl w:val="0"/>
        <w:autoSpaceDE w:val="0"/>
        <w:autoSpaceDN w:val="0"/>
        <w:spacing w:after="0" w:line="271" w:lineRule="auto"/>
        <w:ind w:left="404" w:right="470"/>
        <w:rPr>
          <w:rFonts w:ascii="Arial" w:eastAsia="Arial" w:hAnsi="Arial" w:cs="Arial"/>
          <w:sz w:val="17"/>
          <w:szCs w:val="17"/>
          <w:lang w:val="en-US"/>
        </w:rPr>
      </w:pPr>
      <w:r w:rsidRPr="00933217">
        <w:rPr>
          <w:rFonts w:ascii="Arial" w:eastAsia="Arial" w:hAnsi="Arial" w:cs="Arial"/>
          <w:color w:val="4D4D4F"/>
          <w:sz w:val="17"/>
          <w:szCs w:val="17"/>
          <w:lang w:val="en-US"/>
        </w:rPr>
        <w:t>Progress on actions and activities contained within the management plan is reported to the Health and Safety Consultative Committee. The plan shall be updated monthly by the Health and Safety Manager to ensure it is relevant and reflective of the actions being completed or progressed.</w:t>
      </w:r>
    </w:p>
    <w:p w:rsidR="00933217" w:rsidRPr="00933217" w:rsidRDefault="00933217" w:rsidP="00933217">
      <w:pPr>
        <w:widowControl w:val="0"/>
        <w:autoSpaceDE w:val="0"/>
        <w:autoSpaceDN w:val="0"/>
        <w:spacing w:before="7" w:after="0" w:line="240" w:lineRule="auto"/>
        <w:rPr>
          <w:rFonts w:ascii="Arial" w:eastAsia="Arial" w:hAnsi="Arial" w:cs="Arial"/>
          <w:sz w:val="19"/>
          <w:szCs w:val="17"/>
          <w:lang w:val="en-US"/>
        </w:rPr>
      </w:pPr>
    </w:p>
    <w:p w:rsidR="00933217" w:rsidRPr="00933217" w:rsidRDefault="00933217" w:rsidP="00933217">
      <w:pPr>
        <w:widowControl w:val="0"/>
        <w:autoSpaceDE w:val="0"/>
        <w:autoSpaceDN w:val="0"/>
        <w:spacing w:after="0" w:line="271" w:lineRule="auto"/>
        <w:ind w:left="404" w:right="461"/>
        <w:rPr>
          <w:rFonts w:ascii="Arial" w:eastAsia="Arial" w:hAnsi="Arial" w:cs="Arial"/>
          <w:sz w:val="17"/>
          <w:szCs w:val="17"/>
          <w:lang w:val="en-US"/>
        </w:rPr>
      </w:pPr>
      <w:r w:rsidRPr="00933217">
        <w:rPr>
          <w:rFonts w:ascii="Arial" w:eastAsia="Arial" w:hAnsi="Arial" w:cs="Arial"/>
          <w:color w:val="4D4D4F"/>
          <w:sz w:val="17"/>
          <w:szCs w:val="17"/>
          <w:lang w:val="en-US"/>
        </w:rPr>
        <w:t xml:space="preserve">Situations where programs or initiatives are not completed,   or there are barriers to effective implementation will </w:t>
      </w:r>
      <w:proofErr w:type="gramStart"/>
      <w:r w:rsidRPr="00933217">
        <w:rPr>
          <w:rFonts w:ascii="Arial" w:eastAsia="Arial" w:hAnsi="Arial" w:cs="Arial"/>
          <w:color w:val="4D4D4F"/>
          <w:sz w:val="17"/>
          <w:szCs w:val="17"/>
          <w:lang w:val="en-US"/>
        </w:rPr>
        <w:t xml:space="preserve">provide </w:t>
      </w:r>
      <w:r w:rsidRPr="00933217">
        <w:rPr>
          <w:rFonts w:ascii="Arial" w:eastAsia="Arial" w:hAnsi="Arial" w:cs="Arial"/>
          <w:color w:val="4D4D4F"/>
          <w:spacing w:val="1"/>
          <w:sz w:val="17"/>
          <w:szCs w:val="17"/>
          <w:lang w:val="en-US"/>
        </w:rPr>
        <w:t xml:space="preserve"> </w:t>
      </w:r>
      <w:r w:rsidRPr="00933217">
        <w:rPr>
          <w:rFonts w:ascii="Arial" w:eastAsia="Arial" w:hAnsi="Arial" w:cs="Arial"/>
          <w:color w:val="4D4D4F"/>
          <w:sz w:val="17"/>
          <w:szCs w:val="17"/>
          <w:lang w:val="en-US"/>
        </w:rPr>
        <w:t>a</w:t>
      </w:r>
      <w:proofErr w:type="gramEnd"/>
    </w:p>
    <w:p w:rsidR="00933217" w:rsidRPr="00933217" w:rsidRDefault="00933217" w:rsidP="00933217">
      <w:pPr>
        <w:widowControl w:val="0"/>
        <w:autoSpaceDE w:val="0"/>
        <w:autoSpaceDN w:val="0"/>
        <w:spacing w:after="0" w:line="271" w:lineRule="auto"/>
        <w:ind w:left="404" w:right="203"/>
        <w:rPr>
          <w:rFonts w:ascii="Arial" w:eastAsia="Arial" w:hAnsi="Arial" w:cs="Arial"/>
          <w:sz w:val="17"/>
          <w:szCs w:val="17"/>
          <w:lang w:val="en-US"/>
        </w:rPr>
      </w:pPr>
      <w:proofErr w:type="gramStart"/>
      <w:r w:rsidRPr="00933217">
        <w:rPr>
          <w:rFonts w:ascii="Arial" w:eastAsia="Arial" w:hAnsi="Arial" w:cs="Arial"/>
          <w:color w:val="4D4D4F"/>
          <w:sz w:val="17"/>
          <w:szCs w:val="17"/>
          <w:lang w:val="en-US"/>
        </w:rPr>
        <w:t>source</w:t>
      </w:r>
      <w:proofErr w:type="gramEnd"/>
      <w:r w:rsidRPr="00933217">
        <w:rPr>
          <w:rFonts w:ascii="Arial" w:eastAsia="Arial" w:hAnsi="Arial" w:cs="Arial"/>
          <w:color w:val="4D4D4F"/>
          <w:sz w:val="17"/>
          <w:szCs w:val="17"/>
          <w:lang w:val="en-US"/>
        </w:rPr>
        <w:t xml:space="preserve"> of insight for the Health and Safety Manager to report to the Health and Safety Governance Group. For example if training activities are continually cancelled due to non-attendance </w:t>
      </w:r>
      <w:proofErr w:type="gramStart"/>
      <w:r w:rsidRPr="00933217">
        <w:rPr>
          <w:rFonts w:ascii="Arial" w:eastAsia="Arial" w:hAnsi="Arial" w:cs="Arial"/>
          <w:color w:val="4D4D4F"/>
          <w:sz w:val="17"/>
          <w:szCs w:val="17"/>
          <w:lang w:val="en-US"/>
        </w:rPr>
        <w:t>then  the</w:t>
      </w:r>
      <w:proofErr w:type="gramEnd"/>
      <w:r w:rsidRPr="00933217">
        <w:rPr>
          <w:rFonts w:ascii="Arial" w:eastAsia="Arial" w:hAnsi="Arial" w:cs="Arial"/>
          <w:color w:val="4D4D4F"/>
          <w:sz w:val="17"/>
          <w:szCs w:val="17"/>
          <w:lang w:val="en-US"/>
        </w:rPr>
        <w:t xml:space="preserve"> strategic group may determine an initiative to ensure workers attend required training. In other instances, where there is no significant trend or strategic element to the failure of completed activities then the Health and Safety Manager may develop actions and monitor for</w:t>
      </w:r>
      <w:r w:rsidRPr="00933217">
        <w:rPr>
          <w:rFonts w:ascii="Arial" w:eastAsia="Arial" w:hAnsi="Arial" w:cs="Arial"/>
          <w:color w:val="4D4D4F"/>
          <w:spacing w:val="40"/>
          <w:sz w:val="17"/>
          <w:szCs w:val="17"/>
          <w:lang w:val="en-US"/>
        </w:rPr>
        <w:t xml:space="preserve"> </w:t>
      </w:r>
      <w:r w:rsidRPr="00933217">
        <w:rPr>
          <w:rFonts w:ascii="Arial" w:eastAsia="Arial" w:hAnsi="Arial" w:cs="Arial"/>
          <w:color w:val="4D4D4F"/>
          <w:sz w:val="17"/>
          <w:szCs w:val="17"/>
          <w:lang w:val="en-US"/>
        </w:rPr>
        <w:t>effectiveness.</w:t>
      </w:r>
    </w:p>
    <w:p w:rsidR="00933217" w:rsidRPr="00933217" w:rsidRDefault="00933217" w:rsidP="00933217">
      <w:pPr>
        <w:widowControl w:val="0"/>
        <w:autoSpaceDE w:val="0"/>
        <w:autoSpaceDN w:val="0"/>
        <w:spacing w:before="5" w:after="0" w:line="240" w:lineRule="auto"/>
        <w:rPr>
          <w:rFonts w:ascii="Arial" w:eastAsia="Arial" w:hAnsi="Arial" w:cs="Arial"/>
          <w:sz w:val="24"/>
          <w:szCs w:val="17"/>
          <w:lang w:val="en-US"/>
        </w:rPr>
      </w:pPr>
    </w:p>
    <w:p w:rsidR="00933217" w:rsidRPr="00933217" w:rsidRDefault="00933217" w:rsidP="00933217">
      <w:pPr>
        <w:widowControl w:val="0"/>
        <w:autoSpaceDE w:val="0"/>
        <w:autoSpaceDN w:val="0"/>
        <w:spacing w:after="0" w:line="249" w:lineRule="auto"/>
        <w:ind w:left="404" w:right="693"/>
        <w:outlineLvl w:val="2"/>
        <w:rPr>
          <w:rFonts w:ascii="Arial" w:eastAsia="Arial" w:hAnsi="Arial" w:cs="Arial"/>
          <w:b/>
          <w:bCs/>
          <w:lang w:val="en-US"/>
        </w:rPr>
      </w:pPr>
      <w:r w:rsidRPr="00933217">
        <w:rPr>
          <w:rFonts w:ascii="Arial" w:eastAsia="Arial" w:hAnsi="Arial" w:cs="Arial"/>
          <w:b/>
          <w:bCs/>
          <w:color w:val="354E5B"/>
          <w:lang w:val="en-US"/>
        </w:rPr>
        <w:t>UPDATE AND MODIFICATION OF ACTIONS AND INITIATIVES</w:t>
      </w:r>
    </w:p>
    <w:p w:rsidR="00933217" w:rsidRPr="00933217" w:rsidRDefault="00933217" w:rsidP="00933217">
      <w:pPr>
        <w:widowControl w:val="0"/>
        <w:autoSpaceDE w:val="0"/>
        <w:autoSpaceDN w:val="0"/>
        <w:spacing w:before="10" w:after="0" w:line="240" w:lineRule="auto"/>
        <w:rPr>
          <w:rFonts w:ascii="Arial" w:eastAsia="Arial" w:hAnsi="Arial" w:cs="Arial"/>
          <w:b/>
          <w:sz w:val="24"/>
          <w:szCs w:val="17"/>
          <w:lang w:val="en-US"/>
        </w:rPr>
      </w:pPr>
    </w:p>
    <w:p w:rsidR="00933217" w:rsidRPr="00933217" w:rsidRDefault="00933217" w:rsidP="00933217">
      <w:pPr>
        <w:widowControl w:val="0"/>
        <w:autoSpaceDE w:val="0"/>
        <w:autoSpaceDN w:val="0"/>
        <w:spacing w:before="1" w:after="0" w:line="271" w:lineRule="auto"/>
        <w:ind w:left="404" w:right="167"/>
        <w:rPr>
          <w:rFonts w:ascii="Arial" w:eastAsia="Arial" w:hAnsi="Arial" w:cs="Arial"/>
          <w:sz w:val="17"/>
          <w:szCs w:val="17"/>
          <w:lang w:val="en-US"/>
        </w:rPr>
      </w:pPr>
      <w:r w:rsidRPr="00933217">
        <w:rPr>
          <w:rFonts w:ascii="Arial" w:eastAsia="Arial" w:hAnsi="Arial" w:cs="Arial"/>
          <w:color w:val="4D4D4F"/>
          <w:sz w:val="17"/>
          <w:szCs w:val="17"/>
          <w:lang w:val="en-US"/>
        </w:rPr>
        <w:t>Additional actions or initiatives may be developed and included into the plan, typically from the following sources:</w:t>
      </w:r>
    </w:p>
    <w:p w:rsidR="00933217" w:rsidRPr="00933217" w:rsidRDefault="00933217" w:rsidP="00933217">
      <w:pPr>
        <w:widowControl w:val="0"/>
        <w:autoSpaceDE w:val="0"/>
        <w:autoSpaceDN w:val="0"/>
        <w:spacing w:before="8" w:after="0" w:line="240" w:lineRule="auto"/>
        <w:rPr>
          <w:rFonts w:ascii="Arial" w:eastAsia="Arial" w:hAnsi="Arial" w:cs="Arial"/>
          <w:sz w:val="19"/>
          <w:szCs w:val="17"/>
          <w:lang w:val="en-US"/>
        </w:rPr>
      </w:pPr>
    </w:p>
    <w:p w:rsidR="00933217" w:rsidRPr="00933217" w:rsidRDefault="00933217" w:rsidP="00933217">
      <w:pPr>
        <w:widowControl w:val="0"/>
        <w:tabs>
          <w:tab w:val="left" w:pos="764"/>
        </w:tabs>
        <w:autoSpaceDE w:val="0"/>
        <w:autoSpaceDN w:val="0"/>
        <w:spacing w:after="0" w:line="271" w:lineRule="auto"/>
        <w:ind w:left="764" w:right="851" w:hanging="361"/>
        <w:rPr>
          <w:rFonts w:ascii="Arial" w:eastAsia="Arial" w:hAnsi="Arial" w:cs="Arial"/>
          <w:sz w:val="17"/>
          <w:szCs w:val="17"/>
          <w:lang w:val="en-US"/>
        </w:rPr>
      </w:pPr>
      <w:r w:rsidRPr="00933217">
        <w:rPr>
          <w:rFonts w:ascii="Wingdings" w:eastAsia="Arial" w:hAnsi="Wingdings" w:cs="Arial"/>
          <w:color w:val="38ACF3"/>
          <w:sz w:val="17"/>
          <w:szCs w:val="17"/>
          <w:lang w:val="en-US"/>
        </w:rPr>
        <w:t></w:t>
      </w:r>
      <w:r w:rsidRPr="00933217">
        <w:rPr>
          <w:rFonts w:ascii="Times New Roman" w:eastAsia="Arial" w:hAnsi="Times New Roman" w:cs="Arial"/>
          <w:color w:val="38ACF3"/>
          <w:sz w:val="17"/>
          <w:szCs w:val="17"/>
          <w:lang w:val="en-US"/>
        </w:rPr>
        <w:tab/>
      </w:r>
      <w:proofErr w:type="spellStart"/>
      <w:r w:rsidRPr="00933217">
        <w:rPr>
          <w:rFonts w:ascii="Arial" w:eastAsia="Arial" w:hAnsi="Arial" w:cs="Arial"/>
          <w:color w:val="4D4D4F"/>
          <w:sz w:val="17"/>
          <w:szCs w:val="17"/>
          <w:lang w:val="en-US"/>
        </w:rPr>
        <w:t>Organisation</w:t>
      </w:r>
      <w:proofErr w:type="spellEnd"/>
      <w:r w:rsidRPr="00933217">
        <w:rPr>
          <w:rFonts w:ascii="Arial" w:eastAsia="Arial" w:hAnsi="Arial" w:cs="Arial"/>
          <w:color w:val="4D4D4F"/>
          <w:sz w:val="17"/>
          <w:szCs w:val="17"/>
          <w:lang w:val="en-US"/>
        </w:rPr>
        <w:t xml:space="preserve">-wide corrective </w:t>
      </w:r>
      <w:proofErr w:type="gramStart"/>
      <w:r w:rsidRPr="00933217">
        <w:rPr>
          <w:rFonts w:ascii="Arial" w:eastAsia="Arial" w:hAnsi="Arial" w:cs="Arial"/>
          <w:color w:val="4D4D4F"/>
          <w:sz w:val="17"/>
          <w:szCs w:val="17"/>
          <w:lang w:val="en-US"/>
        </w:rPr>
        <w:t xml:space="preserve">actions </w:t>
      </w:r>
      <w:r w:rsidRPr="00933217">
        <w:rPr>
          <w:rFonts w:ascii="Arial" w:eastAsia="Arial" w:hAnsi="Arial" w:cs="Arial"/>
          <w:color w:val="4D4D4F"/>
          <w:spacing w:val="3"/>
          <w:sz w:val="17"/>
          <w:szCs w:val="17"/>
          <w:lang w:val="en-US"/>
        </w:rPr>
        <w:t xml:space="preserve"> </w:t>
      </w:r>
      <w:r w:rsidRPr="00933217">
        <w:rPr>
          <w:rFonts w:ascii="Arial" w:eastAsia="Arial" w:hAnsi="Arial" w:cs="Arial"/>
          <w:color w:val="4D4D4F"/>
          <w:sz w:val="17"/>
          <w:szCs w:val="17"/>
          <w:lang w:val="en-US"/>
        </w:rPr>
        <w:t>from</w:t>
      </w:r>
      <w:proofErr w:type="gramEnd"/>
      <w:r w:rsidRPr="00933217">
        <w:rPr>
          <w:rFonts w:ascii="Arial" w:eastAsia="Arial" w:hAnsi="Arial" w:cs="Arial"/>
          <w:color w:val="4D4D4F"/>
          <w:spacing w:val="16"/>
          <w:sz w:val="17"/>
          <w:szCs w:val="17"/>
          <w:lang w:val="en-US"/>
        </w:rPr>
        <w:t xml:space="preserve"> </w:t>
      </w:r>
      <w:r w:rsidRPr="00933217">
        <w:rPr>
          <w:rFonts w:ascii="Arial" w:eastAsia="Arial" w:hAnsi="Arial" w:cs="Arial"/>
          <w:color w:val="4D4D4F"/>
          <w:sz w:val="17"/>
          <w:szCs w:val="17"/>
          <w:lang w:val="en-US"/>
        </w:rPr>
        <w:t>incidents and</w:t>
      </w:r>
      <w:r w:rsidRPr="00933217">
        <w:rPr>
          <w:rFonts w:ascii="Arial" w:eastAsia="Arial" w:hAnsi="Arial" w:cs="Arial"/>
          <w:color w:val="4D4D4F"/>
          <w:spacing w:val="5"/>
          <w:sz w:val="17"/>
          <w:szCs w:val="17"/>
          <w:lang w:val="en-US"/>
        </w:rPr>
        <w:t xml:space="preserve"> </w:t>
      </w:r>
      <w:r w:rsidRPr="00933217">
        <w:rPr>
          <w:rFonts w:ascii="Arial" w:eastAsia="Arial" w:hAnsi="Arial" w:cs="Arial"/>
          <w:color w:val="4D4D4F"/>
          <w:sz w:val="17"/>
          <w:szCs w:val="17"/>
          <w:lang w:val="en-US"/>
        </w:rPr>
        <w:t>audits.</w:t>
      </w:r>
    </w:p>
    <w:p w:rsidR="00933217" w:rsidRPr="00933217" w:rsidRDefault="00933217" w:rsidP="00933217">
      <w:pPr>
        <w:widowControl w:val="0"/>
        <w:autoSpaceDE w:val="0"/>
        <w:autoSpaceDN w:val="0"/>
        <w:spacing w:before="7" w:after="0" w:line="240" w:lineRule="auto"/>
        <w:rPr>
          <w:rFonts w:ascii="Arial" w:eastAsia="Arial" w:hAnsi="Arial" w:cs="Arial"/>
          <w:sz w:val="19"/>
          <w:szCs w:val="17"/>
          <w:lang w:val="en-US"/>
        </w:rPr>
      </w:pPr>
    </w:p>
    <w:p w:rsidR="00933217" w:rsidRPr="00933217" w:rsidRDefault="00933217" w:rsidP="00933217">
      <w:pPr>
        <w:widowControl w:val="0"/>
        <w:tabs>
          <w:tab w:val="left" w:pos="764"/>
        </w:tabs>
        <w:autoSpaceDE w:val="0"/>
        <w:autoSpaceDN w:val="0"/>
        <w:spacing w:before="1" w:after="0" w:line="271" w:lineRule="auto"/>
        <w:ind w:left="765" w:right="351" w:hanging="361"/>
        <w:rPr>
          <w:rFonts w:ascii="Arial" w:eastAsia="Arial" w:hAnsi="Arial" w:cs="Arial"/>
          <w:sz w:val="17"/>
          <w:szCs w:val="17"/>
          <w:lang w:val="en-US"/>
        </w:rPr>
      </w:pPr>
      <w:r w:rsidRPr="00933217">
        <w:rPr>
          <w:rFonts w:ascii="Wingdings" w:eastAsia="Arial" w:hAnsi="Wingdings" w:cs="Arial"/>
          <w:color w:val="38ACF3"/>
          <w:sz w:val="17"/>
          <w:szCs w:val="17"/>
          <w:lang w:val="en-US"/>
        </w:rPr>
        <w:t></w:t>
      </w:r>
      <w:r w:rsidRPr="00933217">
        <w:rPr>
          <w:rFonts w:ascii="Times New Roman" w:eastAsia="Arial" w:hAnsi="Times New Roman" w:cs="Arial"/>
          <w:color w:val="38ACF3"/>
          <w:sz w:val="17"/>
          <w:szCs w:val="17"/>
          <w:lang w:val="en-US"/>
        </w:rPr>
        <w:tab/>
      </w:r>
      <w:r w:rsidRPr="00933217">
        <w:rPr>
          <w:rFonts w:ascii="Arial" w:eastAsia="Arial" w:hAnsi="Arial" w:cs="Arial"/>
          <w:color w:val="4D4D4F"/>
          <w:sz w:val="17"/>
          <w:szCs w:val="17"/>
          <w:lang w:val="en-US"/>
        </w:rPr>
        <w:t>Initiatives endorsed by the Strategic Governance</w:t>
      </w:r>
      <w:r w:rsidRPr="00933217">
        <w:rPr>
          <w:rFonts w:ascii="Arial" w:eastAsia="Arial" w:hAnsi="Arial" w:cs="Arial"/>
          <w:color w:val="4D4D4F"/>
          <w:spacing w:val="33"/>
          <w:sz w:val="17"/>
          <w:szCs w:val="17"/>
          <w:lang w:val="en-US"/>
        </w:rPr>
        <w:t xml:space="preserve"> </w:t>
      </w:r>
      <w:r w:rsidRPr="00933217">
        <w:rPr>
          <w:rFonts w:ascii="Arial" w:eastAsia="Arial" w:hAnsi="Arial" w:cs="Arial"/>
          <w:color w:val="4D4D4F"/>
          <w:sz w:val="17"/>
          <w:szCs w:val="17"/>
          <w:lang w:val="en-US"/>
        </w:rPr>
        <w:t>Group</w:t>
      </w:r>
      <w:r w:rsidRPr="00933217">
        <w:rPr>
          <w:rFonts w:ascii="Arial" w:eastAsia="Arial" w:hAnsi="Arial" w:cs="Arial"/>
          <w:color w:val="4D4D4F"/>
          <w:spacing w:val="5"/>
          <w:sz w:val="17"/>
          <w:szCs w:val="17"/>
          <w:lang w:val="en-US"/>
        </w:rPr>
        <w:t xml:space="preserve"> </w:t>
      </w:r>
      <w:r w:rsidRPr="00933217">
        <w:rPr>
          <w:rFonts w:ascii="Arial" w:eastAsia="Arial" w:hAnsi="Arial" w:cs="Arial"/>
          <w:color w:val="4D4D4F"/>
          <w:sz w:val="17"/>
          <w:szCs w:val="17"/>
          <w:lang w:val="en-US"/>
        </w:rPr>
        <w:t xml:space="preserve">in response to information contained in </w:t>
      </w:r>
      <w:proofErr w:type="gramStart"/>
      <w:r w:rsidRPr="00933217">
        <w:rPr>
          <w:rFonts w:ascii="Arial" w:eastAsia="Arial" w:hAnsi="Arial" w:cs="Arial"/>
          <w:color w:val="4D4D4F"/>
          <w:sz w:val="17"/>
          <w:szCs w:val="17"/>
          <w:lang w:val="en-US"/>
        </w:rPr>
        <w:t xml:space="preserve">insight </w:t>
      </w:r>
      <w:r w:rsidRPr="00933217">
        <w:rPr>
          <w:rFonts w:ascii="Arial" w:eastAsia="Arial" w:hAnsi="Arial" w:cs="Arial"/>
          <w:color w:val="4D4D4F"/>
          <w:spacing w:val="1"/>
          <w:sz w:val="17"/>
          <w:szCs w:val="17"/>
          <w:lang w:val="en-US"/>
        </w:rPr>
        <w:t xml:space="preserve"> </w:t>
      </w:r>
      <w:r w:rsidRPr="00933217">
        <w:rPr>
          <w:rFonts w:ascii="Arial" w:eastAsia="Arial" w:hAnsi="Arial" w:cs="Arial"/>
          <w:color w:val="4D4D4F"/>
          <w:sz w:val="17"/>
          <w:szCs w:val="17"/>
          <w:lang w:val="en-US"/>
        </w:rPr>
        <w:t>reports</w:t>
      </w:r>
      <w:proofErr w:type="gramEnd"/>
      <w:r w:rsidRPr="00933217">
        <w:rPr>
          <w:rFonts w:ascii="Arial" w:eastAsia="Arial" w:hAnsi="Arial" w:cs="Arial"/>
          <w:color w:val="4D4D4F"/>
          <w:sz w:val="17"/>
          <w:szCs w:val="17"/>
          <w:lang w:val="en-US"/>
        </w:rPr>
        <w:t>.</w:t>
      </w:r>
    </w:p>
    <w:p w:rsidR="00933217" w:rsidRPr="00933217" w:rsidRDefault="00933217" w:rsidP="00933217">
      <w:pPr>
        <w:widowControl w:val="0"/>
        <w:autoSpaceDE w:val="0"/>
        <w:autoSpaceDN w:val="0"/>
        <w:spacing w:before="8" w:after="0" w:line="240" w:lineRule="auto"/>
        <w:rPr>
          <w:rFonts w:ascii="Arial" w:eastAsia="Arial" w:hAnsi="Arial" w:cs="Arial"/>
          <w:sz w:val="19"/>
          <w:szCs w:val="17"/>
          <w:lang w:val="en-US"/>
        </w:rPr>
      </w:pPr>
    </w:p>
    <w:p w:rsidR="00933217" w:rsidRPr="00933217" w:rsidRDefault="00933217" w:rsidP="00933217">
      <w:pPr>
        <w:widowControl w:val="0"/>
        <w:tabs>
          <w:tab w:val="left" w:pos="765"/>
        </w:tabs>
        <w:autoSpaceDE w:val="0"/>
        <w:autoSpaceDN w:val="0"/>
        <w:spacing w:after="0" w:line="271" w:lineRule="auto"/>
        <w:ind w:left="765" w:right="612" w:hanging="361"/>
        <w:rPr>
          <w:rFonts w:ascii="Arial" w:eastAsia="Arial" w:hAnsi="Arial" w:cs="Arial"/>
          <w:sz w:val="17"/>
          <w:szCs w:val="17"/>
          <w:lang w:val="en-US"/>
        </w:rPr>
      </w:pPr>
      <w:r w:rsidRPr="00933217">
        <w:rPr>
          <w:rFonts w:ascii="Wingdings" w:eastAsia="Arial" w:hAnsi="Wingdings" w:cs="Arial"/>
          <w:color w:val="38ACF3"/>
          <w:sz w:val="17"/>
          <w:szCs w:val="17"/>
          <w:lang w:val="en-US"/>
        </w:rPr>
        <w:t></w:t>
      </w:r>
      <w:r w:rsidRPr="00933217">
        <w:rPr>
          <w:rFonts w:ascii="Times New Roman" w:eastAsia="Arial" w:hAnsi="Times New Roman" w:cs="Arial"/>
          <w:color w:val="38ACF3"/>
          <w:sz w:val="17"/>
          <w:szCs w:val="17"/>
          <w:lang w:val="en-US"/>
        </w:rPr>
        <w:tab/>
      </w:r>
      <w:r w:rsidRPr="00933217">
        <w:rPr>
          <w:rFonts w:ascii="Arial" w:eastAsia="Arial" w:hAnsi="Arial" w:cs="Arial"/>
          <w:color w:val="4D4D4F"/>
          <w:sz w:val="17"/>
          <w:szCs w:val="17"/>
          <w:lang w:val="en-US"/>
        </w:rPr>
        <w:t xml:space="preserve">Direction or notice from </w:t>
      </w:r>
      <w:proofErr w:type="spellStart"/>
      <w:r w:rsidRPr="00933217">
        <w:rPr>
          <w:rFonts w:ascii="Arial" w:eastAsia="Arial" w:hAnsi="Arial" w:cs="Arial"/>
          <w:color w:val="4D4D4F"/>
          <w:sz w:val="17"/>
          <w:szCs w:val="17"/>
          <w:lang w:val="en-US"/>
        </w:rPr>
        <w:t>WorkSafe</w:t>
      </w:r>
      <w:proofErr w:type="spellEnd"/>
      <w:r w:rsidRPr="00933217">
        <w:rPr>
          <w:rFonts w:ascii="Arial" w:eastAsia="Arial" w:hAnsi="Arial" w:cs="Arial"/>
          <w:color w:val="4D4D4F"/>
          <w:sz w:val="17"/>
          <w:szCs w:val="17"/>
          <w:lang w:val="en-US"/>
        </w:rPr>
        <w:t xml:space="preserve"> NZ or</w:t>
      </w:r>
      <w:r w:rsidRPr="00933217">
        <w:rPr>
          <w:rFonts w:ascii="Arial" w:eastAsia="Arial" w:hAnsi="Arial" w:cs="Arial"/>
          <w:color w:val="4D4D4F"/>
          <w:spacing w:val="26"/>
          <w:sz w:val="17"/>
          <w:szCs w:val="17"/>
          <w:lang w:val="en-US"/>
        </w:rPr>
        <w:t xml:space="preserve"> </w:t>
      </w:r>
      <w:r w:rsidRPr="00933217">
        <w:rPr>
          <w:rFonts w:ascii="Arial" w:eastAsia="Arial" w:hAnsi="Arial" w:cs="Arial"/>
          <w:color w:val="4D4D4F"/>
          <w:sz w:val="17"/>
          <w:szCs w:val="17"/>
          <w:lang w:val="en-US"/>
        </w:rPr>
        <w:t>other</w:t>
      </w:r>
      <w:r w:rsidRPr="00933217">
        <w:rPr>
          <w:rFonts w:ascii="Arial" w:eastAsia="Arial" w:hAnsi="Arial" w:cs="Arial"/>
          <w:color w:val="4D4D4F"/>
          <w:spacing w:val="3"/>
          <w:sz w:val="17"/>
          <w:szCs w:val="17"/>
          <w:lang w:val="en-US"/>
        </w:rPr>
        <w:t xml:space="preserve"> </w:t>
      </w:r>
      <w:r w:rsidRPr="00933217">
        <w:rPr>
          <w:rFonts w:ascii="Arial" w:eastAsia="Arial" w:hAnsi="Arial" w:cs="Arial"/>
          <w:color w:val="4D4D4F"/>
          <w:sz w:val="17"/>
          <w:szCs w:val="17"/>
          <w:lang w:val="en-US"/>
        </w:rPr>
        <w:t>relevant</w:t>
      </w:r>
      <w:r w:rsidRPr="00933217">
        <w:rPr>
          <w:rFonts w:ascii="Arial" w:eastAsia="Arial" w:hAnsi="Arial" w:cs="Arial"/>
          <w:color w:val="4D4D4F"/>
          <w:spacing w:val="-1"/>
          <w:sz w:val="17"/>
          <w:szCs w:val="17"/>
          <w:lang w:val="en-US"/>
        </w:rPr>
        <w:t xml:space="preserve"> </w:t>
      </w:r>
      <w:r w:rsidRPr="00933217">
        <w:rPr>
          <w:rFonts w:ascii="Arial" w:eastAsia="Arial" w:hAnsi="Arial" w:cs="Arial"/>
          <w:color w:val="4D4D4F"/>
          <w:sz w:val="17"/>
          <w:szCs w:val="17"/>
          <w:lang w:val="en-US"/>
        </w:rPr>
        <w:t>third</w:t>
      </w:r>
      <w:r w:rsidRPr="00933217">
        <w:rPr>
          <w:rFonts w:ascii="Arial" w:eastAsia="Arial" w:hAnsi="Arial" w:cs="Arial"/>
          <w:color w:val="4D4D4F"/>
          <w:spacing w:val="8"/>
          <w:sz w:val="17"/>
          <w:szCs w:val="17"/>
          <w:lang w:val="en-US"/>
        </w:rPr>
        <w:t xml:space="preserve"> </w:t>
      </w:r>
      <w:r w:rsidRPr="00933217">
        <w:rPr>
          <w:rFonts w:ascii="Arial" w:eastAsia="Arial" w:hAnsi="Arial" w:cs="Arial"/>
          <w:color w:val="4D4D4F"/>
          <w:sz w:val="17"/>
          <w:szCs w:val="17"/>
          <w:lang w:val="en-US"/>
        </w:rPr>
        <w:t>party.</w:t>
      </w:r>
    </w:p>
    <w:p w:rsidR="00933217" w:rsidRPr="00933217" w:rsidRDefault="00933217" w:rsidP="00933217">
      <w:pPr>
        <w:widowControl w:val="0"/>
        <w:autoSpaceDE w:val="0"/>
        <w:autoSpaceDN w:val="0"/>
        <w:spacing w:before="7" w:after="0" w:line="240" w:lineRule="auto"/>
        <w:rPr>
          <w:rFonts w:ascii="Arial" w:eastAsia="Arial" w:hAnsi="Arial" w:cs="Arial"/>
          <w:sz w:val="19"/>
          <w:szCs w:val="17"/>
          <w:lang w:val="en-US"/>
        </w:rPr>
      </w:pPr>
    </w:p>
    <w:p w:rsidR="00933217" w:rsidRPr="00933217" w:rsidRDefault="00933217" w:rsidP="00933217">
      <w:pPr>
        <w:widowControl w:val="0"/>
        <w:autoSpaceDE w:val="0"/>
        <w:autoSpaceDN w:val="0"/>
        <w:spacing w:before="1" w:after="0" w:line="271" w:lineRule="auto"/>
        <w:ind w:left="405" w:right="167"/>
        <w:rPr>
          <w:rFonts w:ascii="Arial" w:eastAsia="Arial" w:hAnsi="Arial" w:cs="Arial"/>
          <w:sz w:val="17"/>
          <w:szCs w:val="17"/>
          <w:lang w:val="en-US"/>
        </w:rPr>
      </w:pPr>
      <w:r w:rsidRPr="00933217">
        <w:rPr>
          <w:rFonts w:ascii="Arial" w:eastAsia="Arial" w:hAnsi="Arial" w:cs="Arial"/>
          <w:color w:val="4D4D4F"/>
          <w:sz w:val="17"/>
          <w:szCs w:val="17"/>
          <w:lang w:val="en-US"/>
        </w:rPr>
        <w:t>The Health and Safety Manager shall ensure that additional activities are included in the plan and subsequently tracked and managed as described above.</w:t>
      </w:r>
    </w:p>
    <w:p w:rsidR="00933217" w:rsidRPr="00933217" w:rsidRDefault="00933217" w:rsidP="00933217">
      <w:pPr>
        <w:widowControl w:val="0"/>
        <w:autoSpaceDE w:val="0"/>
        <w:autoSpaceDN w:val="0"/>
        <w:spacing w:after="0" w:line="271" w:lineRule="auto"/>
        <w:rPr>
          <w:rFonts w:ascii="Arial" w:eastAsia="Arial" w:hAnsi="Arial" w:cs="Arial"/>
          <w:lang w:val="en-US"/>
        </w:rPr>
        <w:sectPr w:rsidR="00933217" w:rsidRPr="00933217">
          <w:type w:val="continuous"/>
          <w:pgSz w:w="11910" w:h="16840"/>
          <w:pgMar w:top="1580" w:right="640" w:bottom="280" w:left="0" w:header="720" w:footer="720" w:gutter="0"/>
          <w:cols w:num="2" w:space="720" w:equalWidth="0">
            <w:col w:w="5679" w:space="40"/>
            <w:col w:w="5551"/>
          </w:cols>
        </w:sectPr>
      </w:pPr>
    </w:p>
    <w:p w:rsidR="00933217" w:rsidRPr="00933217" w:rsidRDefault="00933217" w:rsidP="00933217">
      <w:pPr>
        <w:widowControl w:val="0"/>
        <w:autoSpaceDE w:val="0"/>
        <w:autoSpaceDN w:val="0"/>
        <w:spacing w:after="0" w:line="240" w:lineRule="auto"/>
        <w:rPr>
          <w:rFonts w:ascii="Arial" w:eastAsia="Arial" w:hAnsi="Arial" w:cs="Arial"/>
          <w:sz w:val="28"/>
          <w:lang w:val="en-US"/>
        </w:rPr>
        <w:sectPr w:rsidR="00933217" w:rsidRPr="00933217" w:rsidSect="00B356DA">
          <w:headerReference w:type="default" r:id="rId9"/>
          <w:footerReference w:type="default" r:id="rId10"/>
          <w:type w:val="continuous"/>
          <w:pgSz w:w="11910" w:h="16840"/>
          <w:pgMar w:top="0" w:right="0" w:bottom="920" w:left="100" w:header="0" w:footer="735" w:gutter="0"/>
          <w:pgNumType w:start="18"/>
          <w:cols w:num="2" w:space="720"/>
        </w:sectPr>
      </w:pPr>
    </w:p>
    <w:p w:rsidR="00933217" w:rsidRPr="00933217" w:rsidRDefault="00933217" w:rsidP="00933217">
      <w:pPr>
        <w:widowControl w:val="0"/>
        <w:autoSpaceDE w:val="0"/>
        <w:autoSpaceDN w:val="0"/>
        <w:spacing w:before="91" w:after="0" w:line="240" w:lineRule="auto"/>
        <w:ind w:left="620"/>
        <w:rPr>
          <w:rFonts w:ascii="Arial" w:eastAsia="Arial" w:hAnsi="Arial" w:cs="Arial"/>
          <w:sz w:val="28"/>
          <w:lang w:val="en-US"/>
        </w:rPr>
      </w:pPr>
      <w:r w:rsidRPr="00933217">
        <w:rPr>
          <w:rFonts w:ascii="Arial" w:eastAsia="Arial" w:hAnsi="Arial" w:cs="Arial"/>
          <w:color w:val="38ACF3"/>
          <w:sz w:val="28"/>
          <w:lang w:val="en-US"/>
        </w:rPr>
        <w:lastRenderedPageBreak/>
        <w:t>RECORD KEEPING</w:t>
      </w:r>
    </w:p>
    <w:p w:rsidR="00933217" w:rsidRPr="00933217" w:rsidRDefault="00933217" w:rsidP="00933217">
      <w:pPr>
        <w:widowControl w:val="0"/>
        <w:autoSpaceDE w:val="0"/>
        <w:autoSpaceDN w:val="0"/>
        <w:spacing w:before="6" w:after="0" w:line="240" w:lineRule="auto"/>
        <w:rPr>
          <w:rFonts w:ascii="Arial" w:eastAsia="Arial" w:hAnsi="Arial" w:cs="Arial"/>
          <w:sz w:val="34"/>
          <w:szCs w:val="17"/>
          <w:lang w:val="en-US"/>
        </w:rPr>
      </w:pPr>
    </w:p>
    <w:p w:rsidR="00933217" w:rsidRPr="00933217" w:rsidRDefault="00933217" w:rsidP="00933217">
      <w:pPr>
        <w:widowControl w:val="0"/>
        <w:autoSpaceDE w:val="0"/>
        <w:autoSpaceDN w:val="0"/>
        <w:spacing w:after="0" w:line="271" w:lineRule="auto"/>
        <w:ind w:left="620"/>
        <w:rPr>
          <w:rFonts w:ascii="Arial" w:eastAsia="Arial" w:hAnsi="Arial" w:cs="Arial"/>
          <w:sz w:val="17"/>
          <w:szCs w:val="17"/>
          <w:lang w:val="en-US"/>
        </w:rPr>
      </w:pPr>
      <w:r w:rsidRPr="00933217">
        <w:rPr>
          <w:rFonts w:ascii="Arial" w:eastAsia="Arial" w:hAnsi="Arial" w:cs="Arial"/>
          <w:color w:val="4D4D4F"/>
          <w:sz w:val="17"/>
          <w:szCs w:val="17"/>
          <w:lang w:val="en-US"/>
        </w:rPr>
        <w:t>Copies of Annual management plans shall be retained for two years by the Health and Safety Manager.</w:t>
      </w:r>
    </w:p>
    <w:p w:rsidR="00933217" w:rsidRPr="00933217" w:rsidRDefault="00933217" w:rsidP="00933217">
      <w:pPr>
        <w:widowControl w:val="0"/>
        <w:autoSpaceDE w:val="0"/>
        <w:autoSpaceDN w:val="0"/>
        <w:spacing w:before="8" w:after="0" w:line="240" w:lineRule="auto"/>
        <w:rPr>
          <w:rFonts w:ascii="Arial" w:eastAsia="Arial" w:hAnsi="Arial" w:cs="Arial"/>
          <w:sz w:val="25"/>
          <w:szCs w:val="17"/>
          <w:lang w:val="en-US"/>
        </w:rPr>
      </w:pPr>
    </w:p>
    <w:p w:rsidR="00933217" w:rsidRPr="00933217" w:rsidRDefault="00933217" w:rsidP="00933217">
      <w:pPr>
        <w:widowControl w:val="0"/>
        <w:autoSpaceDE w:val="0"/>
        <w:autoSpaceDN w:val="0"/>
        <w:spacing w:after="0" w:line="240" w:lineRule="auto"/>
        <w:ind w:left="620"/>
        <w:rPr>
          <w:rFonts w:ascii="Arial" w:eastAsia="Arial" w:hAnsi="Arial" w:cs="Arial"/>
          <w:sz w:val="28"/>
          <w:lang w:val="en-US"/>
        </w:rPr>
      </w:pPr>
      <w:r w:rsidRPr="00933217">
        <w:rPr>
          <w:rFonts w:ascii="Arial" w:eastAsia="Arial" w:hAnsi="Arial" w:cs="Arial"/>
          <w:color w:val="38ACF3"/>
          <w:sz w:val="28"/>
          <w:lang w:val="en-US"/>
        </w:rPr>
        <w:t>REFERENCES</w:t>
      </w:r>
    </w:p>
    <w:p w:rsidR="00933217" w:rsidRPr="00933217" w:rsidRDefault="00933217" w:rsidP="00933217">
      <w:pPr>
        <w:widowControl w:val="0"/>
        <w:autoSpaceDE w:val="0"/>
        <w:autoSpaceDN w:val="0"/>
        <w:spacing w:before="3" w:after="0" w:line="240" w:lineRule="auto"/>
        <w:rPr>
          <w:rFonts w:ascii="Arial" w:eastAsia="Arial" w:hAnsi="Arial" w:cs="Arial"/>
          <w:sz w:val="39"/>
          <w:szCs w:val="17"/>
          <w:lang w:val="en-US"/>
        </w:rPr>
      </w:pPr>
    </w:p>
    <w:p w:rsidR="00933217" w:rsidRPr="00933217" w:rsidRDefault="00933217" w:rsidP="00933217">
      <w:pPr>
        <w:widowControl w:val="0"/>
        <w:autoSpaceDE w:val="0"/>
        <w:autoSpaceDN w:val="0"/>
        <w:spacing w:after="0" w:line="249" w:lineRule="auto"/>
        <w:ind w:left="620"/>
        <w:outlineLvl w:val="2"/>
        <w:rPr>
          <w:rFonts w:ascii="Arial" w:eastAsia="Arial" w:hAnsi="Arial" w:cs="Arial"/>
          <w:b/>
          <w:bCs/>
          <w:lang w:val="en-US"/>
        </w:rPr>
      </w:pPr>
      <w:r w:rsidRPr="00933217">
        <w:rPr>
          <w:rFonts w:ascii="Arial" w:eastAsia="Arial" w:hAnsi="Arial" w:cs="Arial"/>
          <w:b/>
          <w:bCs/>
          <w:color w:val="354E5B"/>
          <w:lang w:val="en-US"/>
        </w:rPr>
        <w:t>WATER NEW ZEALAND PROCEDURES &amp; GUIDELINES:</w:t>
      </w:r>
    </w:p>
    <w:p w:rsidR="00933217" w:rsidRPr="00933217" w:rsidRDefault="00933217" w:rsidP="00933217">
      <w:pPr>
        <w:widowControl w:val="0"/>
        <w:autoSpaceDE w:val="0"/>
        <w:autoSpaceDN w:val="0"/>
        <w:spacing w:before="6" w:after="0" w:line="240" w:lineRule="auto"/>
        <w:rPr>
          <w:rFonts w:ascii="Arial" w:eastAsia="Arial" w:hAnsi="Arial" w:cs="Arial"/>
          <w:b/>
          <w:szCs w:val="17"/>
          <w:lang w:val="en-US"/>
        </w:rPr>
      </w:pPr>
    </w:p>
    <w:p w:rsidR="00933217" w:rsidRPr="00933217" w:rsidRDefault="00933217" w:rsidP="00933217">
      <w:pPr>
        <w:widowControl w:val="0"/>
        <w:autoSpaceDE w:val="0"/>
        <w:autoSpaceDN w:val="0"/>
        <w:spacing w:after="0" w:line="240" w:lineRule="auto"/>
        <w:ind w:left="620"/>
        <w:outlineLvl w:val="3"/>
        <w:rPr>
          <w:rFonts w:ascii="Arial" w:eastAsia="Arial" w:hAnsi="Arial" w:cs="Arial"/>
          <w:b/>
          <w:bCs/>
          <w:i/>
          <w:sz w:val="20"/>
          <w:szCs w:val="20"/>
          <w:lang w:val="en-US"/>
        </w:rPr>
      </w:pPr>
      <w:r w:rsidRPr="00933217">
        <w:rPr>
          <w:rFonts w:ascii="Arial" w:eastAsia="Arial" w:hAnsi="Arial" w:cs="Arial"/>
          <w:b/>
          <w:bCs/>
          <w:i/>
          <w:color w:val="03A65A"/>
          <w:sz w:val="20"/>
          <w:szCs w:val="20"/>
          <w:lang w:val="en-US"/>
        </w:rPr>
        <w:t>Health and Safety Procedures:</w:t>
      </w:r>
    </w:p>
    <w:p w:rsidR="00933217" w:rsidRPr="00933217" w:rsidRDefault="00933217" w:rsidP="00933217">
      <w:pPr>
        <w:widowControl w:val="0"/>
        <w:autoSpaceDE w:val="0"/>
        <w:autoSpaceDN w:val="0"/>
        <w:spacing w:before="3" w:after="0" w:line="240" w:lineRule="auto"/>
        <w:rPr>
          <w:rFonts w:ascii="Arial" w:eastAsia="Arial" w:hAnsi="Arial" w:cs="Arial"/>
          <w:b/>
          <w:i/>
          <w:sz w:val="21"/>
          <w:szCs w:val="17"/>
          <w:lang w:val="en-US"/>
        </w:rPr>
      </w:pPr>
    </w:p>
    <w:p w:rsidR="00933217" w:rsidRPr="00933217" w:rsidRDefault="00933217" w:rsidP="00933217">
      <w:pPr>
        <w:widowControl w:val="0"/>
        <w:tabs>
          <w:tab w:val="left" w:pos="980"/>
        </w:tabs>
        <w:autoSpaceDE w:val="0"/>
        <w:autoSpaceDN w:val="0"/>
        <w:spacing w:after="0" w:line="240" w:lineRule="auto"/>
        <w:ind w:left="620"/>
        <w:rPr>
          <w:rFonts w:ascii="Arial" w:eastAsia="Arial" w:hAnsi="Arial" w:cs="Arial"/>
          <w:sz w:val="17"/>
          <w:szCs w:val="17"/>
          <w:lang w:val="en-US"/>
        </w:rPr>
      </w:pPr>
      <w:r w:rsidRPr="00933217">
        <w:rPr>
          <w:rFonts w:ascii="Wingdings" w:eastAsia="Arial" w:hAnsi="Wingdings" w:cs="Arial"/>
          <w:color w:val="38ACF3"/>
          <w:sz w:val="17"/>
          <w:szCs w:val="17"/>
          <w:lang w:val="en-US"/>
        </w:rPr>
        <w:t></w:t>
      </w:r>
      <w:r w:rsidRPr="00933217">
        <w:rPr>
          <w:rFonts w:ascii="Times New Roman" w:eastAsia="Arial" w:hAnsi="Times New Roman" w:cs="Arial"/>
          <w:color w:val="38ACF3"/>
          <w:sz w:val="17"/>
          <w:szCs w:val="17"/>
          <w:lang w:val="en-US"/>
        </w:rPr>
        <w:tab/>
      </w:r>
      <w:r w:rsidRPr="00933217">
        <w:rPr>
          <w:rFonts w:ascii="Arial" w:eastAsia="Arial" w:hAnsi="Arial" w:cs="Arial"/>
          <w:color w:val="4D4D4F"/>
          <w:sz w:val="17"/>
          <w:szCs w:val="17"/>
          <w:lang w:val="en-US"/>
        </w:rPr>
        <w:t>Health and Safety Strategic Management</w:t>
      </w:r>
      <w:r w:rsidRPr="00933217">
        <w:rPr>
          <w:rFonts w:ascii="Arial" w:eastAsia="Arial" w:hAnsi="Arial" w:cs="Arial"/>
          <w:color w:val="4D4D4F"/>
          <w:spacing w:val="30"/>
          <w:sz w:val="17"/>
          <w:szCs w:val="17"/>
          <w:lang w:val="en-US"/>
        </w:rPr>
        <w:t xml:space="preserve"> </w:t>
      </w:r>
      <w:r w:rsidRPr="00933217">
        <w:rPr>
          <w:rFonts w:ascii="Arial" w:eastAsia="Arial" w:hAnsi="Arial" w:cs="Arial"/>
          <w:color w:val="4D4D4F"/>
          <w:sz w:val="17"/>
          <w:szCs w:val="17"/>
          <w:lang w:val="en-US"/>
        </w:rPr>
        <w:t>Group</w:t>
      </w:r>
    </w:p>
    <w:p w:rsidR="00933217" w:rsidRPr="00933217" w:rsidRDefault="00933217" w:rsidP="00933217">
      <w:pPr>
        <w:widowControl w:val="0"/>
        <w:autoSpaceDE w:val="0"/>
        <w:autoSpaceDN w:val="0"/>
        <w:spacing w:before="9" w:after="0" w:line="240" w:lineRule="auto"/>
        <w:rPr>
          <w:rFonts w:ascii="Arial" w:eastAsia="Arial" w:hAnsi="Arial" w:cs="Arial"/>
          <w:sz w:val="21"/>
          <w:szCs w:val="17"/>
          <w:lang w:val="en-US"/>
        </w:rPr>
      </w:pPr>
    </w:p>
    <w:p w:rsidR="00933217" w:rsidRPr="00933217" w:rsidRDefault="00933217" w:rsidP="00933217">
      <w:pPr>
        <w:widowControl w:val="0"/>
        <w:tabs>
          <w:tab w:val="left" w:pos="980"/>
        </w:tabs>
        <w:autoSpaceDE w:val="0"/>
        <w:autoSpaceDN w:val="0"/>
        <w:spacing w:after="0" w:line="240" w:lineRule="auto"/>
        <w:ind w:left="620"/>
        <w:rPr>
          <w:rFonts w:ascii="Arial" w:eastAsia="Arial" w:hAnsi="Arial" w:cs="Arial"/>
          <w:sz w:val="17"/>
          <w:szCs w:val="17"/>
          <w:lang w:val="en-US"/>
        </w:rPr>
      </w:pPr>
      <w:r w:rsidRPr="00933217">
        <w:rPr>
          <w:rFonts w:ascii="Wingdings" w:eastAsia="Arial" w:hAnsi="Wingdings" w:cs="Arial"/>
          <w:color w:val="38ACF3"/>
          <w:sz w:val="17"/>
          <w:szCs w:val="17"/>
          <w:lang w:val="en-US"/>
        </w:rPr>
        <w:t></w:t>
      </w:r>
      <w:r w:rsidRPr="00933217">
        <w:rPr>
          <w:rFonts w:ascii="Times New Roman" w:eastAsia="Arial" w:hAnsi="Times New Roman" w:cs="Arial"/>
          <w:color w:val="38ACF3"/>
          <w:sz w:val="17"/>
          <w:szCs w:val="17"/>
          <w:lang w:val="en-US"/>
        </w:rPr>
        <w:tab/>
      </w:r>
      <w:r w:rsidRPr="00933217">
        <w:rPr>
          <w:rFonts w:ascii="Arial" w:eastAsia="Arial" w:hAnsi="Arial" w:cs="Arial"/>
          <w:color w:val="4D4D4F"/>
          <w:sz w:val="17"/>
          <w:szCs w:val="17"/>
          <w:lang w:val="en-US"/>
        </w:rPr>
        <w:t>Annual Health and Safety Audit</w:t>
      </w:r>
      <w:r w:rsidRPr="00933217">
        <w:rPr>
          <w:rFonts w:ascii="Arial" w:eastAsia="Arial" w:hAnsi="Arial" w:cs="Arial"/>
          <w:color w:val="4D4D4F"/>
          <w:spacing w:val="23"/>
          <w:sz w:val="17"/>
          <w:szCs w:val="17"/>
          <w:lang w:val="en-US"/>
        </w:rPr>
        <w:t xml:space="preserve"> </w:t>
      </w:r>
      <w:r w:rsidRPr="00933217">
        <w:rPr>
          <w:rFonts w:ascii="Arial" w:eastAsia="Arial" w:hAnsi="Arial" w:cs="Arial"/>
          <w:color w:val="4D4D4F"/>
          <w:sz w:val="17"/>
          <w:szCs w:val="17"/>
          <w:lang w:val="en-US"/>
        </w:rPr>
        <w:t>Program</w:t>
      </w:r>
    </w:p>
    <w:p w:rsidR="00933217" w:rsidRPr="00933217" w:rsidRDefault="00933217" w:rsidP="00933217">
      <w:pPr>
        <w:widowControl w:val="0"/>
        <w:autoSpaceDE w:val="0"/>
        <w:autoSpaceDN w:val="0"/>
        <w:spacing w:before="9" w:after="0" w:line="240" w:lineRule="auto"/>
        <w:rPr>
          <w:rFonts w:ascii="Arial" w:eastAsia="Arial" w:hAnsi="Arial" w:cs="Arial"/>
          <w:sz w:val="21"/>
          <w:szCs w:val="17"/>
          <w:lang w:val="en-US"/>
        </w:rPr>
      </w:pPr>
    </w:p>
    <w:p w:rsidR="00933217" w:rsidRPr="00933217" w:rsidRDefault="00933217" w:rsidP="00933217">
      <w:pPr>
        <w:widowControl w:val="0"/>
        <w:tabs>
          <w:tab w:val="left" w:pos="980"/>
        </w:tabs>
        <w:autoSpaceDE w:val="0"/>
        <w:autoSpaceDN w:val="0"/>
        <w:spacing w:after="0" w:line="271" w:lineRule="auto"/>
        <w:ind w:left="980" w:right="374" w:hanging="361"/>
        <w:rPr>
          <w:rFonts w:ascii="Arial" w:eastAsia="Arial" w:hAnsi="Arial" w:cs="Arial"/>
          <w:sz w:val="17"/>
          <w:szCs w:val="17"/>
          <w:lang w:val="en-US"/>
        </w:rPr>
      </w:pPr>
      <w:r w:rsidRPr="00933217">
        <w:rPr>
          <w:rFonts w:ascii="Wingdings" w:eastAsia="Arial" w:hAnsi="Wingdings" w:cs="Arial"/>
          <w:color w:val="38ACF3"/>
          <w:sz w:val="17"/>
          <w:szCs w:val="17"/>
          <w:lang w:val="en-US"/>
        </w:rPr>
        <w:t></w:t>
      </w:r>
      <w:r w:rsidRPr="00933217">
        <w:rPr>
          <w:rFonts w:ascii="Times New Roman" w:eastAsia="Arial" w:hAnsi="Times New Roman" w:cs="Arial"/>
          <w:color w:val="38ACF3"/>
          <w:sz w:val="17"/>
          <w:szCs w:val="17"/>
          <w:lang w:val="en-US"/>
        </w:rPr>
        <w:tab/>
      </w:r>
      <w:r w:rsidRPr="00933217">
        <w:rPr>
          <w:rFonts w:ascii="Arial" w:eastAsia="Arial" w:hAnsi="Arial" w:cs="Arial"/>
          <w:color w:val="4D4D4F"/>
          <w:sz w:val="17"/>
          <w:szCs w:val="17"/>
          <w:lang w:val="en-US"/>
        </w:rPr>
        <w:t>Health and Safety Consultation</w:t>
      </w:r>
      <w:r w:rsidRPr="00933217">
        <w:rPr>
          <w:rFonts w:ascii="Arial" w:eastAsia="Arial" w:hAnsi="Arial" w:cs="Arial"/>
          <w:color w:val="4D4D4F"/>
          <w:spacing w:val="32"/>
          <w:sz w:val="17"/>
          <w:szCs w:val="17"/>
          <w:lang w:val="en-US"/>
        </w:rPr>
        <w:t xml:space="preserve"> </w:t>
      </w:r>
      <w:r w:rsidRPr="00933217">
        <w:rPr>
          <w:rFonts w:ascii="Arial" w:eastAsia="Arial" w:hAnsi="Arial" w:cs="Arial"/>
          <w:color w:val="4D4D4F"/>
          <w:sz w:val="17"/>
          <w:szCs w:val="17"/>
          <w:lang w:val="en-US"/>
        </w:rPr>
        <w:t>and</w:t>
      </w:r>
      <w:r w:rsidRPr="00933217">
        <w:rPr>
          <w:rFonts w:ascii="Arial" w:eastAsia="Arial" w:hAnsi="Arial" w:cs="Arial"/>
          <w:color w:val="4D4D4F"/>
          <w:spacing w:val="7"/>
          <w:sz w:val="17"/>
          <w:szCs w:val="17"/>
          <w:lang w:val="en-US"/>
        </w:rPr>
        <w:t xml:space="preserve"> </w:t>
      </w:r>
      <w:r w:rsidRPr="00933217">
        <w:rPr>
          <w:rFonts w:ascii="Arial" w:eastAsia="Arial" w:hAnsi="Arial" w:cs="Arial"/>
          <w:color w:val="4D4D4F"/>
          <w:sz w:val="17"/>
          <w:szCs w:val="17"/>
          <w:lang w:val="en-US"/>
        </w:rPr>
        <w:t>Communication Procedure</w:t>
      </w:r>
    </w:p>
    <w:p w:rsidR="00933217" w:rsidRPr="00933217" w:rsidRDefault="00933217" w:rsidP="00933217">
      <w:pPr>
        <w:widowControl w:val="0"/>
        <w:autoSpaceDE w:val="0"/>
        <w:autoSpaceDN w:val="0"/>
        <w:spacing w:before="7" w:after="0" w:line="240" w:lineRule="auto"/>
        <w:rPr>
          <w:rFonts w:ascii="Arial" w:eastAsia="Arial" w:hAnsi="Arial" w:cs="Arial"/>
          <w:sz w:val="19"/>
          <w:szCs w:val="17"/>
          <w:lang w:val="en-US"/>
        </w:rPr>
      </w:pPr>
    </w:p>
    <w:p w:rsidR="00933217" w:rsidRPr="00933217" w:rsidRDefault="00933217" w:rsidP="00933217">
      <w:pPr>
        <w:widowControl w:val="0"/>
        <w:tabs>
          <w:tab w:val="left" w:pos="980"/>
        </w:tabs>
        <w:autoSpaceDE w:val="0"/>
        <w:autoSpaceDN w:val="0"/>
        <w:spacing w:after="0" w:line="240" w:lineRule="auto"/>
        <w:ind w:left="620"/>
        <w:rPr>
          <w:rFonts w:ascii="Arial" w:eastAsia="Arial" w:hAnsi="Arial" w:cs="Arial"/>
          <w:sz w:val="17"/>
          <w:szCs w:val="17"/>
          <w:lang w:val="en-US"/>
        </w:rPr>
      </w:pPr>
      <w:r w:rsidRPr="00933217">
        <w:rPr>
          <w:rFonts w:ascii="Wingdings" w:eastAsia="Arial" w:hAnsi="Wingdings" w:cs="Arial"/>
          <w:color w:val="38ACF3"/>
          <w:sz w:val="17"/>
          <w:szCs w:val="17"/>
          <w:lang w:val="en-US"/>
        </w:rPr>
        <w:t></w:t>
      </w:r>
      <w:r w:rsidRPr="00933217">
        <w:rPr>
          <w:rFonts w:ascii="Times New Roman" w:eastAsia="Arial" w:hAnsi="Times New Roman" w:cs="Arial"/>
          <w:color w:val="38ACF3"/>
          <w:sz w:val="17"/>
          <w:szCs w:val="17"/>
          <w:lang w:val="en-US"/>
        </w:rPr>
        <w:tab/>
      </w:r>
      <w:r w:rsidRPr="00933217">
        <w:rPr>
          <w:rFonts w:ascii="Arial" w:eastAsia="Arial" w:hAnsi="Arial" w:cs="Arial"/>
          <w:color w:val="4D4D4F"/>
          <w:sz w:val="17"/>
          <w:szCs w:val="17"/>
          <w:lang w:val="en-US"/>
        </w:rPr>
        <w:t>Health and Safety Training</w:t>
      </w:r>
      <w:r w:rsidRPr="00933217">
        <w:rPr>
          <w:rFonts w:ascii="Arial" w:eastAsia="Arial" w:hAnsi="Arial" w:cs="Arial"/>
          <w:color w:val="4D4D4F"/>
          <w:spacing w:val="7"/>
          <w:sz w:val="17"/>
          <w:szCs w:val="17"/>
          <w:lang w:val="en-US"/>
        </w:rPr>
        <w:t xml:space="preserve"> </w:t>
      </w:r>
      <w:r w:rsidRPr="00933217">
        <w:rPr>
          <w:rFonts w:ascii="Arial" w:eastAsia="Arial" w:hAnsi="Arial" w:cs="Arial"/>
          <w:color w:val="4D4D4F"/>
          <w:sz w:val="17"/>
          <w:szCs w:val="17"/>
          <w:lang w:val="en-US"/>
        </w:rPr>
        <w:t>Program</w:t>
      </w:r>
    </w:p>
    <w:p w:rsidR="00933217" w:rsidRPr="00933217" w:rsidRDefault="00933217" w:rsidP="00933217">
      <w:pPr>
        <w:widowControl w:val="0"/>
        <w:autoSpaceDE w:val="0"/>
        <w:autoSpaceDN w:val="0"/>
        <w:spacing w:before="3" w:after="0" w:line="240" w:lineRule="auto"/>
        <w:rPr>
          <w:rFonts w:ascii="Arial" w:eastAsia="Arial" w:hAnsi="Arial" w:cs="Arial"/>
          <w:sz w:val="19"/>
          <w:szCs w:val="17"/>
          <w:lang w:val="en-US"/>
        </w:rPr>
      </w:pPr>
    </w:p>
    <w:p w:rsidR="00933217" w:rsidRPr="00933217" w:rsidRDefault="00933217" w:rsidP="00933217">
      <w:pPr>
        <w:widowControl w:val="0"/>
        <w:autoSpaceDE w:val="0"/>
        <w:autoSpaceDN w:val="0"/>
        <w:spacing w:before="1" w:after="0" w:line="240" w:lineRule="auto"/>
        <w:ind w:left="620"/>
        <w:outlineLvl w:val="3"/>
        <w:rPr>
          <w:rFonts w:ascii="Arial" w:eastAsia="Arial" w:hAnsi="Arial" w:cs="Arial"/>
          <w:b/>
          <w:bCs/>
          <w:i/>
          <w:sz w:val="20"/>
          <w:szCs w:val="20"/>
          <w:lang w:val="en-US"/>
        </w:rPr>
      </w:pPr>
      <w:r w:rsidRPr="00933217">
        <w:rPr>
          <w:rFonts w:ascii="Arial" w:eastAsia="Arial" w:hAnsi="Arial" w:cs="Arial"/>
          <w:b/>
          <w:bCs/>
          <w:i/>
          <w:color w:val="03A65A"/>
          <w:sz w:val="20"/>
          <w:szCs w:val="20"/>
          <w:lang w:val="en-US"/>
        </w:rPr>
        <w:t>Health and Safety Guidelines:</w:t>
      </w:r>
    </w:p>
    <w:p w:rsidR="00933217" w:rsidRPr="00933217" w:rsidRDefault="00933217" w:rsidP="00933217">
      <w:pPr>
        <w:widowControl w:val="0"/>
        <w:autoSpaceDE w:val="0"/>
        <w:autoSpaceDN w:val="0"/>
        <w:spacing w:before="3" w:after="0" w:line="240" w:lineRule="auto"/>
        <w:rPr>
          <w:rFonts w:ascii="Arial" w:eastAsia="Arial" w:hAnsi="Arial" w:cs="Arial"/>
          <w:b/>
          <w:i/>
          <w:sz w:val="21"/>
          <w:szCs w:val="17"/>
          <w:lang w:val="en-US"/>
        </w:rPr>
      </w:pPr>
    </w:p>
    <w:p w:rsidR="00933217" w:rsidRPr="00933217" w:rsidRDefault="00933217" w:rsidP="00933217">
      <w:pPr>
        <w:widowControl w:val="0"/>
        <w:tabs>
          <w:tab w:val="left" w:pos="980"/>
        </w:tabs>
        <w:autoSpaceDE w:val="0"/>
        <w:autoSpaceDN w:val="0"/>
        <w:spacing w:after="0" w:line="240" w:lineRule="auto"/>
        <w:ind w:left="620"/>
        <w:rPr>
          <w:rFonts w:ascii="Arial" w:eastAsia="Arial" w:hAnsi="Arial" w:cs="Arial"/>
          <w:sz w:val="17"/>
          <w:szCs w:val="17"/>
          <w:lang w:val="en-US"/>
        </w:rPr>
      </w:pPr>
      <w:r w:rsidRPr="00933217">
        <w:rPr>
          <w:rFonts w:ascii="Wingdings" w:eastAsia="Arial" w:hAnsi="Wingdings" w:cs="Arial"/>
          <w:color w:val="38ACF3"/>
          <w:sz w:val="17"/>
          <w:szCs w:val="17"/>
          <w:lang w:val="en-US"/>
        </w:rPr>
        <w:t></w:t>
      </w:r>
      <w:r w:rsidRPr="00933217">
        <w:rPr>
          <w:rFonts w:ascii="Times New Roman" w:eastAsia="Arial" w:hAnsi="Times New Roman" w:cs="Arial"/>
          <w:color w:val="38ACF3"/>
          <w:sz w:val="17"/>
          <w:szCs w:val="17"/>
          <w:lang w:val="en-US"/>
        </w:rPr>
        <w:tab/>
      </w:r>
      <w:r w:rsidRPr="00933217">
        <w:rPr>
          <w:rFonts w:ascii="Arial" w:eastAsia="Arial" w:hAnsi="Arial" w:cs="Arial"/>
          <w:color w:val="4D4D4F"/>
          <w:sz w:val="17"/>
          <w:szCs w:val="17"/>
          <w:lang w:val="en-US"/>
        </w:rPr>
        <w:t>None</w:t>
      </w:r>
    </w:p>
    <w:p w:rsidR="00933217" w:rsidRPr="00933217" w:rsidRDefault="00B356DA" w:rsidP="00B356DA">
      <w:pPr>
        <w:widowControl w:val="0"/>
        <w:autoSpaceDE w:val="0"/>
        <w:autoSpaceDN w:val="0"/>
        <w:spacing w:before="104" w:after="0" w:line="249" w:lineRule="auto"/>
        <w:ind w:right="-12"/>
        <w:outlineLvl w:val="2"/>
        <w:rPr>
          <w:rFonts w:ascii="Arial" w:eastAsia="Arial" w:hAnsi="Arial" w:cs="Arial"/>
          <w:b/>
          <w:bCs/>
          <w:lang w:val="en-US"/>
        </w:rPr>
      </w:pPr>
      <w:r w:rsidRPr="00933217">
        <w:rPr>
          <w:rFonts w:ascii="Arial" w:eastAsia="Arial" w:hAnsi="Arial" w:cs="Arial"/>
          <w:noProof/>
          <w:sz w:val="17"/>
          <w:szCs w:val="17"/>
          <w:lang w:eastAsia="en-NZ"/>
        </w:rPr>
        <mc:AlternateContent>
          <mc:Choice Requires="wps">
            <w:drawing>
              <wp:anchor distT="0" distB="0" distL="114300" distR="114300" simplePos="0" relativeHeight="251663360" behindDoc="0" locked="0" layoutInCell="1" allowOverlap="1" wp14:anchorId="2A2BA4EA" wp14:editId="67626A9D">
                <wp:simplePos x="0" y="0"/>
                <wp:positionH relativeFrom="page">
                  <wp:posOffset>7285990</wp:posOffset>
                </wp:positionH>
                <wp:positionV relativeFrom="paragraph">
                  <wp:posOffset>-4568190</wp:posOffset>
                </wp:positionV>
                <wp:extent cx="264160" cy="1447800"/>
                <wp:effectExtent l="0" t="0" r="2540" b="0"/>
                <wp:wrapNone/>
                <wp:docPr id="1897" name="Text Box 1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217" w:rsidRDefault="00933217" w:rsidP="00933217">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8" o:spid="_x0000_s1028" type="#_x0000_t202" style="position:absolute;margin-left:573.7pt;margin-top:-359.7pt;width:20.8pt;height:11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" filled="f" stroked="f">
                <v:textbox style="layout-flow:vertical" inset="0,0,0,0">
                  <w:txbxContent>
                    <w:p w:rsidR="00933217" w:rsidRDefault="00933217" w:rsidP="00933217">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sidRPr="00933217">
        <w:rPr>
          <w:rFonts w:ascii="Arial" w:eastAsia="Arial" w:hAnsi="Arial" w:cs="Arial"/>
          <w:noProof/>
          <w:sz w:val="17"/>
          <w:szCs w:val="17"/>
          <w:lang w:eastAsia="en-NZ"/>
        </w:rPr>
        <mc:AlternateContent>
          <mc:Choice Requires="wpg">
            <w:drawing>
              <wp:anchor distT="0" distB="0" distL="114300" distR="114300" simplePos="0" relativeHeight="251662336" behindDoc="0" locked="0" layoutInCell="1" allowOverlap="1" wp14:anchorId="513B7B26" wp14:editId="71F048F4">
                <wp:simplePos x="0" y="0"/>
                <wp:positionH relativeFrom="page">
                  <wp:posOffset>7274560</wp:posOffset>
                </wp:positionH>
                <wp:positionV relativeFrom="paragraph">
                  <wp:posOffset>-4736106</wp:posOffset>
                </wp:positionV>
                <wp:extent cx="280670" cy="2552700"/>
                <wp:effectExtent l="0" t="0" r="5080" b="0"/>
                <wp:wrapNone/>
                <wp:docPr id="1898" name="Group 1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1488"/>
                          <a:chExt cx="442" cy="4020"/>
                        </a:xfrm>
                      </wpg:grpSpPr>
                      <wps:wsp>
                        <wps:cNvPr id="1899" name="Rectangle 1471"/>
                        <wps:cNvSpPr>
                          <a:spLocks noChangeArrowheads="1"/>
                        </wps:cNvSpPr>
                        <wps:spPr bwMode="auto">
                          <a:xfrm>
                            <a:off x="11463" y="-1489"/>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0" name="Rectangle 1470"/>
                        <wps:cNvSpPr>
                          <a:spLocks noChangeArrowheads="1"/>
                        </wps:cNvSpPr>
                        <wps:spPr bwMode="auto">
                          <a:xfrm>
                            <a:off x="11463" y="1233"/>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69" o:spid="_x0000_s1026" style="position:absolute;margin-left:572.8pt;margin-top:-372.9pt;width:22.1pt;height:201pt;z-index:251662336;mso-position-horizontal-relative:page" coordorigin="11464,-1488"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">
                <v:rect id="Rectangle 1471" o:spid="_x0000_s1027" style="position:absolute;left:11463;top:-1489;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GLYcQA&#10;AADdAAAADwAAAGRycy9kb3ducmV2LnhtbERPTWvCQBC9F/oflin0Vjd6kBhdRSylLbSIqeY8yY5J&#10;MDsbs1uT/ntXEHqbx/ucxWowjbhQ52rLCsajCARxYXXNpYL9z9tLDMJ5ZI2NZVLwRw5Wy8eHBSba&#10;9ryjS+pLEULYJaig8r5NpHRFRQbdyLbEgTvazqAPsCul7rAP4aaRkyiaSoM1h4YKW9pUVJzSX6Og&#10;PeZZ/B595q9f3+d+u9HukE1jpZ6fhvUchKfB/4vv7g8d5sezGdy+CS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Ri2HEAAAA3QAAAA8AAAAAAAAAAAAAAAAAmAIAAGRycy9k&#10;b3ducmV2LnhtbFBLBQYAAAAABAAEAPUAAACJAwAAAAA=&#10;" fillcolor="#38acf3" stroked="f"/>
                <v:rect id="Rectangle 1470" o:spid="_x0000_s1028" style="position:absolute;left:11463;top:1233;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DqcUA&#10;AADdAAAADwAAAGRycy9kb3ducmV2LnhtbESPQWvCQBCF74L/YZlCL1I3bUFsdBURxd6KRjwP2TGJ&#10;zc6m2VWTf985CN5meG/e+2a+7FytbtSGyrOB93ECijj3tuLCwDHbvk1BhYhssfZMBnoKsFwMB3NM&#10;rb/znm6HWCgJ4ZCigTLGJtU65CU5DGPfEIt29q3DKGtbaNviXcJdrT+SZKIdViwNJTa0Lin/PVyd&#10;gU23zyY7N/rss379sznxxf/tLsa8vnSrGahIXXyaH9ffVvC/EuGXb2QEv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qAOpxQAAAN0AAAAPAAAAAAAAAAAAAAAAAJgCAABkcnMv&#10;ZG93bnJldi54bWxQSwUGAAAAAAQABAD1AAAAigMAAAAA&#10;" fillcolor="#03a65a" stroked="f"/>
                <w10:wrap anchorx="page"/>
              </v:group>
            </w:pict>
          </mc:Fallback>
        </mc:AlternateContent>
      </w:r>
      <w:r w:rsidR="00933217" w:rsidRPr="00933217">
        <w:rPr>
          <w:rFonts w:ascii="Arial" w:eastAsia="Arial" w:hAnsi="Arial" w:cs="Arial"/>
          <w:bCs/>
          <w:lang w:val="en-US"/>
        </w:rPr>
        <w:br w:type="column"/>
      </w:r>
      <w:r w:rsidR="00933217" w:rsidRPr="00933217">
        <w:rPr>
          <w:rFonts w:ascii="Arial" w:eastAsia="Arial" w:hAnsi="Arial" w:cs="Arial"/>
          <w:b/>
          <w:bCs/>
          <w:color w:val="354E5B"/>
          <w:lang w:val="en-US"/>
        </w:rPr>
        <w:lastRenderedPageBreak/>
        <w:t>LEGISLATION, REGULATION AND STANDARDS</w:t>
      </w:r>
    </w:p>
    <w:p w:rsidR="00933217" w:rsidRPr="00933217" w:rsidRDefault="00933217" w:rsidP="00933217">
      <w:pPr>
        <w:widowControl w:val="0"/>
        <w:autoSpaceDE w:val="0"/>
        <w:autoSpaceDN w:val="0"/>
        <w:spacing w:after="0" w:line="240" w:lineRule="auto"/>
        <w:rPr>
          <w:rFonts w:ascii="Arial" w:eastAsia="Arial" w:hAnsi="Arial" w:cs="Arial"/>
          <w:b/>
          <w:sz w:val="25"/>
          <w:szCs w:val="17"/>
          <w:lang w:val="en-US"/>
        </w:rPr>
      </w:pPr>
    </w:p>
    <w:p w:rsidR="00933217" w:rsidRPr="00933217" w:rsidRDefault="00933217" w:rsidP="00933217">
      <w:pPr>
        <w:widowControl w:val="0"/>
        <w:tabs>
          <w:tab w:val="left" w:pos="980"/>
        </w:tabs>
        <w:autoSpaceDE w:val="0"/>
        <w:autoSpaceDN w:val="0"/>
        <w:spacing w:after="0" w:line="240" w:lineRule="auto"/>
        <w:ind w:left="620"/>
        <w:rPr>
          <w:rFonts w:ascii="Arial" w:eastAsia="Arial" w:hAnsi="Arial" w:cs="Arial"/>
          <w:sz w:val="17"/>
          <w:szCs w:val="17"/>
          <w:lang w:val="en-US"/>
        </w:rPr>
      </w:pPr>
      <w:r w:rsidRPr="00933217">
        <w:rPr>
          <w:rFonts w:ascii="Wingdings" w:eastAsia="Arial" w:hAnsi="Wingdings" w:cs="Arial"/>
          <w:color w:val="38ACF3"/>
          <w:sz w:val="17"/>
          <w:szCs w:val="17"/>
          <w:lang w:val="en-US"/>
        </w:rPr>
        <w:t></w:t>
      </w:r>
      <w:r w:rsidRPr="00933217">
        <w:rPr>
          <w:rFonts w:ascii="Times New Roman" w:eastAsia="Arial" w:hAnsi="Times New Roman" w:cs="Arial"/>
          <w:color w:val="38ACF3"/>
          <w:sz w:val="17"/>
          <w:szCs w:val="17"/>
          <w:lang w:val="en-US"/>
        </w:rPr>
        <w:tab/>
      </w:r>
      <w:r w:rsidRPr="00933217">
        <w:rPr>
          <w:rFonts w:ascii="Arial" w:eastAsia="Arial" w:hAnsi="Arial" w:cs="Arial"/>
          <w:color w:val="4D4D4F"/>
          <w:sz w:val="17"/>
          <w:szCs w:val="17"/>
          <w:lang w:val="en-US"/>
        </w:rPr>
        <w:t>Health and Safety at Work Act</w:t>
      </w:r>
      <w:r w:rsidRPr="00933217">
        <w:rPr>
          <w:rFonts w:ascii="Arial" w:eastAsia="Arial" w:hAnsi="Arial" w:cs="Arial"/>
          <w:color w:val="4D4D4F"/>
          <w:spacing w:val="20"/>
          <w:sz w:val="17"/>
          <w:szCs w:val="17"/>
          <w:lang w:val="en-US"/>
        </w:rPr>
        <w:t xml:space="preserve"> </w:t>
      </w:r>
      <w:r w:rsidRPr="00933217">
        <w:rPr>
          <w:rFonts w:ascii="Arial" w:eastAsia="Arial" w:hAnsi="Arial" w:cs="Arial"/>
          <w:color w:val="4D4D4F"/>
          <w:spacing w:val="-3"/>
          <w:sz w:val="17"/>
          <w:szCs w:val="17"/>
          <w:lang w:val="en-US"/>
        </w:rPr>
        <w:t>2015</w:t>
      </w:r>
    </w:p>
    <w:p w:rsidR="00933217" w:rsidRPr="00933217" w:rsidRDefault="00933217" w:rsidP="00933217">
      <w:pPr>
        <w:widowControl w:val="0"/>
        <w:autoSpaceDE w:val="0"/>
        <w:autoSpaceDN w:val="0"/>
        <w:spacing w:before="9" w:after="0" w:line="240" w:lineRule="auto"/>
        <w:rPr>
          <w:rFonts w:ascii="Arial" w:eastAsia="Arial" w:hAnsi="Arial" w:cs="Arial"/>
          <w:sz w:val="21"/>
          <w:szCs w:val="17"/>
          <w:lang w:val="en-US"/>
        </w:rPr>
      </w:pPr>
    </w:p>
    <w:p w:rsidR="00933217" w:rsidRPr="00933217" w:rsidRDefault="00B356DA" w:rsidP="00933217">
      <w:pPr>
        <w:widowControl w:val="0"/>
        <w:tabs>
          <w:tab w:val="left" w:pos="980"/>
        </w:tabs>
        <w:autoSpaceDE w:val="0"/>
        <w:autoSpaceDN w:val="0"/>
        <w:spacing w:after="0" w:line="271" w:lineRule="auto"/>
        <w:ind w:left="980" w:right="1478" w:hanging="361"/>
        <w:rPr>
          <w:rFonts w:ascii="Arial" w:eastAsia="Arial" w:hAnsi="Arial" w:cs="Arial"/>
          <w:sz w:val="17"/>
          <w:szCs w:val="17"/>
          <w:lang w:val="en-US"/>
        </w:rPr>
      </w:pPr>
      <w:r w:rsidRPr="00933217">
        <w:rPr>
          <w:rFonts w:ascii="Arial" w:eastAsia="Arial" w:hAnsi="Arial" w:cs="Arial"/>
          <w:noProof/>
          <w:lang w:eastAsia="en-NZ"/>
        </w:rPr>
        <mc:AlternateContent>
          <mc:Choice Requires="wps">
            <w:drawing>
              <wp:anchor distT="0" distB="0" distL="114300" distR="114300" simplePos="0" relativeHeight="251664384" behindDoc="0" locked="0" layoutInCell="1" allowOverlap="1" wp14:anchorId="15A5D37B" wp14:editId="15AEDEF7">
                <wp:simplePos x="0" y="0"/>
                <wp:positionH relativeFrom="page">
                  <wp:posOffset>7347585</wp:posOffset>
                </wp:positionH>
                <wp:positionV relativeFrom="paragraph">
                  <wp:posOffset>475615</wp:posOffset>
                </wp:positionV>
                <wp:extent cx="140335" cy="615315"/>
                <wp:effectExtent l="0" t="0" r="12065" b="13335"/>
                <wp:wrapNone/>
                <wp:docPr id="1896" name="Text Box 1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217" w:rsidRDefault="00933217" w:rsidP="00933217">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7" o:spid="_x0000_s1029" type="#_x0000_t202" style="position:absolute;left:0;text-align:left;margin-left:578.55pt;margin-top:37.45pt;width:11.05pt;height:48.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" filled="f" stroked="f">
                <v:textbox style="layout-flow:vertical" inset="0,0,0,0">
                  <w:txbxContent>
                    <w:p w:rsidR="00933217" w:rsidRDefault="00933217" w:rsidP="00933217">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sidR="00933217" w:rsidRPr="00933217">
        <w:rPr>
          <w:rFonts w:ascii="Wingdings" w:eastAsia="Arial" w:hAnsi="Wingdings" w:cs="Arial"/>
          <w:color w:val="38ACF3"/>
          <w:sz w:val="17"/>
          <w:szCs w:val="17"/>
          <w:lang w:val="en-US"/>
        </w:rPr>
        <w:t></w:t>
      </w:r>
      <w:r w:rsidR="00933217" w:rsidRPr="00933217">
        <w:rPr>
          <w:rFonts w:ascii="Times New Roman" w:eastAsia="Arial" w:hAnsi="Times New Roman" w:cs="Arial"/>
          <w:color w:val="38ACF3"/>
          <w:sz w:val="17"/>
          <w:szCs w:val="17"/>
          <w:lang w:val="en-US"/>
        </w:rPr>
        <w:tab/>
      </w:r>
      <w:r w:rsidR="00933217" w:rsidRPr="00933217">
        <w:rPr>
          <w:rFonts w:ascii="Arial" w:eastAsia="Arial" w:hAnsi="Arial" w:cs="Arial"/>
          <w:color w:val="4D4D4F"/>
          <w:sz w:val="17"/>
          <w:szCs w:val="17"/>
          <w:lang w:val="en-US"/>
        </w:rPr>
        <w:t>Health and Safety at Work</w:t>
      </w:r>
      <w:r w:rsidR="00933217" w:rsidRPr="00933217">
        <w:rPr>
          <w:rFonts w:ascii="Arial" w:eastAsia="Arial" w:hAnsi="Arial" w:cs="Arial"/>
          <w:color w:val="4D4D4F"/>
          <w:spacing w:val="21"/>
          <w:sz w:val="17"/>
          <w:szCs w:val="17"/>
          <w:lang w:val="en-US"/>
        </w:rPr>
        <w:t xml:space="preserve"> </w:t>
      </w:r>
      <w:r w:rsidR="00933217" w:rsidRPr="00933217">
        <w:rPr>
          <w:rFonts w:ascii="Arial" w:eastAsia="Arial" w:hAnsi="Arial" w:cs="Arial"/>
          <w:color w:val="4D4D4F"/>
          <w:sz w:val="17"/>
          <w:szCs w:val="17"/>
          <w:lang w:val="en-US"/>
        </w:rPr>
        <w:t>(Worker</w:t>
      </w:r>
      <w:r w:rsidR="00933217" w:rsidRPr="00933217">
        <w:rPr>
          <w:rFonts w:ascii="Arial" w:eastAsia="Arial" w:hAnsi="Arial" w:cs="Arial"/>
          <w:color w:val="4D4D4F"/>
          <w:spacing w:val="3"/>
          <w:sz w:val="17"/>
          <w:szCs w:val="17"/>
          <w:lang w:val="en-US"/>
        </w:rPr>
        <w:t xml:space="preserve"> </w:t>
      </w:r>
      <w:r w:rsidR="00933217" w:rsidRPr="00933217">
        <w:rPr>
          <w:rFonts w:ascii="Arial" w:eastAsia="Arial" w:hAnsi="Arial" w:cs="Arial"/>
          <w:color w:val="4D4D4F"/>
          <w:sz w:val="17"/>
          <w:szCs w:val="17"/>
          <w:lang w:val="en-US"/>
        </w:rPr>
        <w:t xml:space="preserve">Engagement, Participation and </w:t>
      </w:r>
      <w:bookmarkStart w:id="1" w:name="_GoBack"/>
      <w:bookmarkEnd w:id="1"/>
      <w:r w:rsidR="00933217" w:rsidRPr="00933217">
        <w:rPr>
          <w:rFonts w:ascii="Arial" w:eastAsia="Arial" w:hAnsi="Arial" w:cs="Arial"/>
          <w:color w:val="4D4D4F"/>
          <w:sz w:val="17"/>
          <w:szCs w:val="17"/>
          <w:lang w:val="en-US"/>
        </w:rPr>
        <w:t>Representation) Regulations</w:t>
      </w:r>
      <w:r w:rsidR="00933217" w:rsidRPr="00933217">
        <w:rPr>
          <w:rFonts w:ascii="Arial" w:eastAsia="Arial" w:hAnsi="Arial" w:cs="Arial"/>
          <w:color w:val="4D4D4F"/>
          <w:spacing w:val="30"/>
          <w:sz w:val="17"/>
          <w:szCs w:val="17"/>
          <w:lang w:val="en-US"/>
        </w:rPr>
        <w:t xml:space="preserve"> </w:t>
      </w:r>
      <w:r w:rsidR="00933217" w:rsidRPr="00933217">
        <w:rPr>
          <w:rFonts w:ascii="Arial" w:eastAsia="Arial" w:hAnsi="Arial" w:cs="Arial"/>
          <w:color w:val="4D4D4F"/>
          <w:sz w:val="17"/>
          <w:szCs w:val="17"/>
          <w:lang w:val="en-US"/>
        </w:rPr>
        <w:t>2016</w:t>
      </w:r>
    </w:p>
    <w:p w:rsidR="00933217" w:rsidRPr="00933217" w:rsidRDefault="00933217" w:rsidP="00933217">
      <w:pPr>
        <w:widowControl w:val="0"/>
        <w:autoSpaceDE w:val="0"/>
        <w:autoSpaceDN w:val="0"/>
        <w:spacing w:before="7" w:after="0" w:line="240" w:lineRule="auto"/>
        <w:rPr>
          <w:rFonts w:ascii="Arial" w:eastAsia="Arial" w:hAnsi="Arial" w:cs="Arial"/>
          <w:sz w:val="25"/>
          <w:szCs w:val="17"/>
          <w:lang w:val="en-US"/>
        </w:rPr>
      </w:pPr>
    </w:p>
    <w:p w:rsidR="00933217" w:rsidRPr="00933217" w:rsidRDefault="00933217" w:rsidP="00933217">
      <w:pPr>
        <w:widowControl w:val="0"/>
        <w:autoSpaceDE w:val="0"/>
        <w:autoSpaceDN w:val="0"/>
        <w:spacing w:before="1" w:after="0" w:line="240" w:lineRule="auto"/>
        <w:ind w:left="620"/>
        <w:rPr>
          <w:rFonts w:ascii="Arial" w:eastAsia="Arial" w:hAnsi="Arial" w:cs="Arial"/>
          <w:sz w:val="28"/>
          <w:lang w:val="en-US"/>
        </w:rPr>
      </w:pPr>
      <w:r w:rsidRPr="00933217">
        <w:rPr>
          <w:rFonts w:ascii="Arial" w:eastAsia="Arial" w:hAnsi="Arial" w:cs="Arial"/>
          <w:color w:val="38ACF3"/>
          <w:sz w:val="28"/>
          <w:lang w:val="en-US"/>
        </w:rPr>
        <w:t>ATTACHMENTS</w:t>
      </w:r>
    </w:p>
    <w:p w:rsidR="00933217" w:rsidRPr="00933217" w:rsidRDefault="00933217" w:rsidP="00933217">
      <w:pPr>
        <w:widowControl w:val="0"/>
        <w:autoSpaceDE w:val="0"/>
        <w:autoSpaceDN w:val="0"/>
        <w:spacing w:before="7" w:after="0" w:line="240" w:lineRule="auto"/>
        <w:rPr>
          <w:rFonts w:ascii="Arial" w:eastAsia="Arial" w:hAnsi="Arial" w:cs="Arial"/>
          <w:sz w:val="34"/>
          <w:szCs w:val="17"/>
          <w:lang w:val="en-US"/>
        </w:rPr>
      </w:pPr>
    </w:p>
    <w:p w:rsidR="00B356DA" w:rsidRDefault="00933217" w:rsidP="00B356DA">
      <w:pPr>
        <w:widowControl w:val="0"/>
        <w:tabs>
          <w:tab w:val="left" w:pos="4536"/>
        </w:tabs>
        <w:autoSpaceDE w:val="0"/>
        <w:autoSpaceDN w:val="0"/>
        <w:spacing w:after="0" w:line="271" w:lineRule="auto"/>
        <w:ind w:left="620" w:right="-508" w:firstLine="47"/>
        <w:rPr>
          <w:rFonts w:ascii="Arial" w:eastAsia="Arial" w:hAnsi="Arial" w:cs="Arial"/>
          <w:color w:val="4D4D4F"/>
          <w:sz w:val="17"/>
          <w:szCs w:val="17"/>
          <w:lang w:val="en-US"/>
        </w:rPr>
        <w:sectPr w:rsidR="00B356DA" w:rsidSect="00B356DA">
          <w:type w:val="continuous"/>
          <w:pgSz w:w="11906" w:h="16838"/>
          <w:pgMar w:top="568" w:right="1440" w:bottom="1440" w:left="567" w:header="708" w:footer="708" w:gutter="0"/>
          <w:pgNumType w:start="2"/>
          <w:cols w:num="2" w:space="708"/>
          <w:docGrid w:linePitch="360"/>
        </w:sectPr>
      </w:pPr>
      <w:r w:rsidRPr="00933217">
        <w:rPr>
          <w:rFonts w:ascii="Arial" w:eastAsia="Arial" w:hAnsi="Arial" w:cs="Arial"/>
          <w:color w:val="4D4D4F"/>
          <w:sz w:val="17"/>
          <w:szCs w:val="17"/>
          <w:lang w:val="en-US"/>
        </w:rPr>
        <w:t>Attachment 1: Annual Health and</w:t>
      </w:r>
      <w:r>
        <w:rPr>
          <w:rFonts w:ascii="Arial" w:eastAsia="Arial" w:hAnsi="Arial" w:cs="Arial"/>
          <w:color w:val="4D4D4F"/>
          <w:sz w:val="17"/>
          <w:szCs w:val="17"/>
          <w:lang w:val="en-US"/>
        </w:rPr>
        <w:t xml:space="preserve"> Safety Management</w:t>
      </w:r>
      <w:r w:rsidR="00B356DA">
        <w:rPr>
          <w:rFonts w:ascii="Arial" w:eastAsia="Arial" w:hAnsi="Arial" w:cs="Arial"/>
          <w:color w:val="4D4D4F"/>
          <w:sz w:val="17"/>
          <w:szCs w:val="17"/>
          <w:lang w:val="en-US"/>
        </w:rPr>
        <w:t xml:space="preserve"> Plan Template</w:t>
      </w:r>
      <w:r>
        <w:rPr>
          <w:rFonts w:ascii="Arial" w:eastAsia="Arial" w:hAnsi="Arial" w:cs="Arial"/>
          <w:color w:val="4D4D4F"/>
          <w:sz w:val="17"/>
          <w:szCs w:val="17"/>
          <w:lang w:val="en-US"/>
        </w:rPr>
        <w:t xml:space="preserve"> </w:t>
      </w:r>
    </w:p>
    <w:p w:rsidR="0091067B" w:rsidRDefault="00B356DA" w:rsidP="00B356DA">
      <w:pPr>
        <w:widowControl w:val="0"/>
        <w:autoSpaceDE w:val="0"/>
        <w:autoSpaceDN w:val="0"/>
        <w:spacing w:after="0" w:line="271" w:lineRule="auto"/>
        <w:ind w:left="620" w:right="770" w:firstLine="47"/>
      </w:pPr>
      <w:r w:rsidRPr="00933217">
        <w:rPr>
          <w:rFonts w:ascii="Arial" w:eastAsia="Arial" w:hAnsi="Arial" w:cs="Arial"/>
          <w:noProof/>
          <w:sz w:val="20"/>
          <w:szCs w:val="17"/>
          <w:lang w:eastAsia="en-NZ"/>
        </w:rPr>
        <w:lastRenderedPageBreak/>
        <w:drawing>
          <wp:anchor distT="0" distB="0" distL="114300" distR="114300" simplePos="0" relativeHeight="251665408" behindDoc="1" locked="0" layoutInCell="1" allowOverlap="1" wp14:anchorId="7374DCC8" wp14:editId="6546EBD3">
            <wp:simplePos x="0" y="0"/>
            <wp:positionH relativeFrom="column">
              <wp:posOffset>-353060</wp:posOffset>
            </wp:positionH>
            <wp:positionV relativeFrom="paragraph">
              <wp:posOffset>388620</wp:posOffset>
            </wp:positionV>
            <wp:extent cx="6584315" cy="4708525"/>
            <wp:effectExtent l="0" t="0" r="6985" b="0"/>
            <wp:wrapNone/>
            <wp:docPr id="1"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5.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84315" cy="4708525"/>
                    </a:xfrm>
                    <a:prstGeom prst="rect">
                      <a:avLst/>
                    </a:prstGeom>
                  </pic:spPr>
                </pic:pic>
              </a:graphicData>
            </a:graphic>
            <wp14:sizeRelH relativeFrom="page">
              <wp14:pctWidth>0</wp14:pctWidth>
            </wp14:sizeRelH>
            <wp14:sizeRelV relativeFrom="page">
              <wp14:pctHeight>0</wp14:pctHeight>
            </wp14:sizeRelV>
          </wp:anchor>
        </w:drawing>
      </w:r>
    </w:p>
    <w:sectPr w:rsidR="0091067B" w:rsidSect="00B356DA">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356DA">
      <w:pPr>
        <w:spacing w:after="0" w:line="240" w:lineRule="auto"/>
      </w:pPr>
      <w:r>
        <w:separator/>
      </w:r>
    </w:p>
  </w:endnote>
  <w:endnote w:type="continuationSeparator" w:id="0">
    <w:p w:rsidR="00000000" w:rsidRDefault="00B35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933217">
    <w:pPr>
      <w:pStyle w:val="BodyText"/>
      <w:spacing w:line="14" w:lineRule="auto"/>
      <w:rPr>
        <w:sz w:val="20"/>
      </w:rPr>
    </w:pPr>
    <w:r>
      <w:rPr>
        <w:noProof/>
        <w:lang w:eastAsia="en-NZ"/>
      </w:rPr>
      <w:drawing>
        <wp:anchor distT="0" distB="0" distL="0" distR="0" simplePos="0" relativeHeight="251659264" behindDoc="1" locked="0" layoutInCell="1" allowOverlap="1" wp14:anchorId="5C522AEB" wp14:editId="574550D0">
          <wp:simplePos x="0" y="0"/>
          <wp:positionH relativeFrom="page">
            <wp:posOffset>358101</wp:posOffset>
          </wp:positionH>
          <wp:positionV relativeFrom="page">
            <wp:posOffset>10097999</wp:posOffset>
          </wp:positionV>
          <wp:extent cx="1306804" cy="421259"/>
          <wp:effectExtent l="0" t="0" r="0" b="0"/>
          <wp:wrapNone/>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eastAsia="en-NZ"/>
      </w:rPr>
      <mc:AlternateContent>
        <mc:Choice Requires="wps">
          <w:drawing>
            <wp:anchor distT="0" distB="0" distL="114300" distR="114300" simplePos="0" relativeHeight="251661312" behindDoc="1" locked="0" layoutInCell="1" allowOverlap="1" wp14:anchorId="193A146E" wp14:editId="642E83C5">
              <wp:simplePos x="0" y="0"/>
              <wp:positionH relativeFrom="page">
                <wp:posOffset>1645285</wp:posOffset>
              </wp:positionH>
              <wp:positionV relativeFrom="page">
                <wp:posOffset>10256520</wp:posOffset>
              </wp:positionV>
              <wp:extent cx="5469890" cy="111125"/>
              <wp:effectExtent l="0" t="0" r="0" b="0"/>
              <wp:wrapNone/>
              <wp:docPr id="352"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89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933217">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B356DA">
                            <w:rPr>
                              <w:noProof/>
                              <w:color w:val="354E5B"/>
                              <w:sz w:val="1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6" o:spid="_x0000_s1030" type="#_x0000_t202" style="position:absolute;margin-left:129.55pt;margin-top:807.6pt;width:430.7pt;height:8.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wrUrgIAAK0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" filled="f" stroked="f">
              <v:textbox inset="0,0,0,0">
                <w:txbxContent>
                  <w:p w:rsidR="00C1477A" w:rsidRDefault="00933217">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B356DA">
                      <w:rPr>
                        <w:noProof/>
                        <w:color w:val="354E5B"/>
                        <w:sz w:val="12"/>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933217">
    <w:pPr>
      <w:pStyle w:val="BodyText"/>
      <w:spacing w:line="14" w:lineRule="auto"/>
      <w:rPr>
        <w:sz w:val="20"/>
      </w:rPr>
    </w:pPr>
    <w:r>
      <w:rPr>
        <w:noProof/>
        <w:lang w:eastAsia="en-NZ"/>
      </w:rPr>
      <w:drawing>
        <wp:anchor distT="0" distB="0" distL="0" distR="0" simplePos="0" relativeHeight="251660288" behindDoc="1" locked="0" layoutInCell="1" allowOverlap="1" wp14:anchorId="163B52B8" wp14:editId="7CE12585">
          <wp:simplePos x="0" y="0"/>
          <wp:positionH relativeFrom="page">
            <wp:posOffset>367195</wp:posOffset>
          </wp:positionH>
          <wp:positionV relativeFrom="page">
            <wp:posOffset>10097999</wp:posOffset>
          </wp:positionV>
          <wp:extent cx="1306804" cy="421259"/>
          <wp:effectExtent l="0" t="0" r="0" b="0"/>
          <wp:wrapNone/>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eastAsia="en-NZ"/>
      </w:rPr>
      <mc:AlternateContent>
        <mc:Choice Requires="wps">
          <w:drawing>
            <wp:anchor distT="0" distB="0" distL="114300" distR="114300" simplePos="0" relativeHeight="251662336" behindDoc="1" locked="0" layoutInCell="1" allowOverlap="1" wp14:anchorId="646966DC" wp14:editId="3A9BF664">
              <wp:simplePos x="0" y="0"/>
              <wp:positionH relativeFrom="page">
                <wp:posOffset>1667510</wp:posOffset>
              </wp:positionH>
              <wp:positionV relativeFrom="page">
                <wp:posOffset>10256520</wp:posOffset>
              </wp:positionV>
              <wp:extent cx="5474335" cy="111125"/>
              <wp:effectExtent l="635" t="0" r="1905" b="0"/>
              <wp:wrapNone/>
              <wp:docPr id="350"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933217">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B356DA">
                            <w:rPr>
                              <w:noProof/>
                              <w:color w:val="354E5B"/>
                              <w:sz w:val="12"/>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5" o:spid="_x0000_s1031" type="#_x0000_t202" style="position:absolute;margin-left:131.3pt;margin-top:807.6pt;width:431.05pt;height:8.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" filled="f" stroked="f">
              <v:textbox inset="0,0,0,0">
                <w:txbxContent>
                  <w:p w:rsidR="00C1477A" w:rsidRDefault="00933217">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B356DA">
                      <w:rPr>
                        <w:noProof/>
                        <w:color w:val="354E5B"/>
                        <w:sz w:val="12"/>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356DA">
      <w:pPr>
        <w:spacing w:after="0" w:line="240" w:lineRule="auto"/>
      </w:pPr>
      <w:r>
        <w:separator/>
      </w:r>
    </w:p>
  </w:footnote>
  <w:footnote w:type="continuationSeparator" w:id="0">
    <w:p w:rsidR="00000000" w:rsidRDefault="00B356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B356DA">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B356DA">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217"/>
    <w:rsid w:val="000E0D46"/>
    <w:rsid w:val="0012750F"/>
    <w:rsid w:val="00271449"/>
    <w:rsid w:val="002A33EC"/>
    <w:rsid w:val="002C511A"/>
    <w:rsid w:val="003450E9"/>
    <w:rsid w:val="00345336"/>
    <w:rsid w:val="00351165"/>
    <w:rsid w:val="003936BD"/>
    <w:rsid w:val="003D2BE9"/>
    <w:rsid w:val="004406DF"/>
    <w:rsid w:val="0045755F"/>
    <w:rsid w:val="004854C8"/>
    <w:rsid w:val="0053639D"/>
    <w:rsid w:val="00590F5F"/>
    <w:rsid w:val="006E50AE"/>
    <w:rsid w:val="00784921"/>
    <w:rsid w:val="007D14F2"/>
    <w:rsid w:val="007D3E1C"/>
    <w:rsid w:val="00803D93"/>
    <w:rsid w:val="00805D12"/>
    <w:rsid w:val="0083121E"/>
    <w:rsid w:val="008813CC"/>
    <w:rsid w:val="0090579D"/>
    <w:rsid w:val="0091067B"/>
    <w:rsid w:val="00933217"/>
    <w:rsid w:val="0097118C"/>
    <w:rsid w:val="00982B72"/>
    <w:rsid w:val="00987E20"/>
    <w:rsid w:val="009F6B4C"/>
    <w:rsid w:val="00AA2536"/>
    <w:rsid w:val="00AF6547"/>
    <w:rsid w:val="00B05E5E"/>
    <w:rsid w:val="00B356DA"/>
    <w:rsid w:val="00B92CD3"/>
    <w:rsid w:val="00BC3B62"/>
    <w:rsid w:val="00BD310E"/>
    <w:rsid w:val="00C03138"/>
    <w:rsid w:val="00C5180F"/>
    <w:rsid w:val="00CC7EDD"/>
    <w:rsid w:val="00CF2198"/>
    <w:rsid w:val="00DA1708"/>
    <w:rsid w:val="00E02C9D"/>
    <w:rsid w:val="00F43499"/>
    <w:rsid w:val="00FB78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933217"/>
    <w:pPr>
      <w:spacing w:after="120"/>
    </w:pPr>
  </w:style>
  <w:style w:type="character" w:customStyle="1" w:styleId="BodyTextChar">
    <w:name w:val="Body Text Char"/>
    <w:basedOn w:val="DefaultParagraphFont"/>
    <w:link w:val="BodyText"/>
    <w:uiPriority w:val="99"/>
    <w:semiHidden/>
    <w:rsid w:val="00933217"/>
  </w:style>
  <w:style w:type="paragraph" w:styleId="BalloonText">
    <w:name w:val="Balloon Text"/>
    <w:basedOn w:val="Normal"/>
    <w:link w:val="BalloonTextChar"/>
    <w:uiPriority w:val="99"/>
    <w:semiHidden/>
    <w:unhideWhenUsed/>
    <w:rsid w:val="00933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217"/>
    <w:rPr>
      <w:rFonts w:ascii="Tahoma" w:hAnsi="Tahoma" w:cs="Tahoma"/>
      <w:sz w:val="16"/>
      <w:szCs w:val="16"/>
    </w:rPr>
  </w:style>
  <w:style w:type="paragraph" w:styleId="Header">
    <w:name w:val="header"/>
    <w:basedOn w:val="Normal"/>
    <w:link w:val="HeaderChar"/>
    <w:uiPriority w:val="99"/>
    <w:unhideWhenUsed/>
    <w:rsid w:val="00B356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6DA"/>
  </w:style>
  <w:style w:type="paragraph" w:styleId="Footer">
    <w:name w:val="footer"/>
    <w:basedOn w:val="Normal"/>
    <w:link w:val="FooterChar"/>
    <w:uiPriority w:val="99"/>
    <w:unhideWhenUsed/>
    <w:rsid w:val="00B356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6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933217"/>
    <w:pPr>
      <w:spacing w:after="120"/>
    </w:pPr>
  </w:style>
  <w:style w:type="character" w:customStyle="1" w:styleId="BodyTextChar">
    <w:name w:val="Body Text Char"/>
    <w:basedOn w:val="DefaultParagraphFont"/>
    <w:link w:val="BodyText"/>
    <w:uiPriority w:val="99"/>
    <w:semiHidden/>
    <w:rsid w:val="00933217"/>
  </w:style>
  <w:style w:type="paragraph" w:styleId="BalloonText">
    <w:name w:val="Balloon Text"/>
    <w:basedOn w:val="Normal"/>
    <w:link w:val="BalloonTextChar"/>
    <w:uiPriority w:val="99"/>
    <w:semiHidden/>
    <w:unhideWhenUsed/>
    <w:rsid w:val="00933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217"/>
    <w:rPr>
      <w:rFonts w:ascii="Tahoma" w:hAnsi="Tahoma" w:cs="Tahoma"/>
      <w:sz w:val="16"/>
      <w:szCs w:val="16"/>
    </w:rPr>
  </w:style>
  <w:style w:type="paragraph" w:styleId="Header">
    <w:name w:val="header"/>
    <w:basedOn w:val="Normal"/>
    <w:link w:val="HeaderChar"/>
    <w:uiPriority w:val="99"/>
    <w:unhideWhenUsed/>
    <w:rsid w:val="00B356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6DA"/>
  </w:style>
  <w:style w:type="paragraph" w:styleId="Footer">
    <w:name w:val="footer"/>
    <w:basedOn w:val="Normal"/>
    <w:link w:val="FooterChar"/>
    <w:uiPriority w:val="99"/>
    <w:unhideWhenUsed/>
    <w:rsid w:val="00B356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Aldrich</dc:creator>
  <cp:lastModifiedBy>Amy Aldrich</cp:lastModifiedBy>
  <cp:revision>2</cp:revision>
  <dcterms:created xsi:type="dcterms:W3CDTF">2017-10-05T02:48:00Z</dcterms:created>
  <dcterms:modified xsi:type="dcterms:W3CDTF">2017-10-16T02:50:00Z</dcterms:modified>
</cp:coreProperties>
</file>