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D4" w:rsidRDefault="00FC44D4" w:rsidP="00FC44D4">
      <w:pPr>
        <w:pStyle w:val="BodyText"/>
        <w:rPr>
          <w:sz w:val="20"/>
        </w:rPr>
      </w:pPr>
    </w:p>
    <w:p w:rsidR="00FC44D4" w:rsidRDefault="00FC44D4" w:rsidP="00FC44D4">
      <w:pPr>
        <w:pStyle w:val="BodyText"/>
        <w:rPr>
          <w:sz w:val="20"/>
        </w:rPr>
      </w:pPr>
    </w:p>
    <w:p w:rsidR="00FC44D4" w:rsidRDefault="00FC44D4" w:rsidP="00FC44D4">
      <w:pPr>
        <w:pStyle w:val="BodyText"/>
        <w:spacing w:before="4" w:after="1"/>
        <w:rPr>
          <w:sz w:val="21"/>
        </w:rPr>
      </w:pPr>
    </w:p>
    <w:bookmarkStart w:id="0" w:name="_bookmark62"/>
    <w:bookmarkEnd w:id="0"/>
    <w:p w:rsidR="00FC44D4" w:rsidRDefault="00FC44D4" w:rsidP="00FC44D4">
      <w:pPr>
        <w:pStyle w:val="BodyText"/>
        <w:spacing w:line="20" w:lineRule="exact"/>
        <w:ind w:left="712"/>
        <w:rPr>
          <w:sz w:val="2"/>
        </w:rPr>
      </w:pPr>
      <w:r>
        <w:rPr>
          <w:noProof/>
          <w:sz w:val="2"/>
          <w:lang w:val="en-NZ" w:eastAsia="en-NZ"/>
        </w:rPr>
        <mc:AlternateContent>
          <mc:Choice Requires="wpg">
            <w:drawing>
              <wp:inline distT="0" distB="0" distL="0" distR="0" wp14:anchorId="53C51C9D" wp14:editId="4BE78B9A">
                <wp:extent cx="3224530" cy="9525"/>
                <wp:effectExtent l="0" t="0" r="4445" b="9525"/>
                <wp:docPr id="715"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716" name="Line 284"/>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3"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">
                <v:line id="Line 284"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UmsUAAADcAAAADwAAAGRycy9kb3ducmV2LnhtbESPT4vCMBTE7wt+h/AEb2vqHrRUo4iy&#10;4EEE/6zg7bV5tsXmpTSpVj/9ZkHY4zAzv2Fmi85U4k6NKy0rGA0jEMSZ1SXnCk7H788YhPPIGivL&#10;pOBJDhbz3scME20fvKf7weciQNglqKDwvk6kdFlBBt3Q1sTBu9rGoA+yyaVu8BHgppJfUTSWBksO&#10;CwXWtCooux1aoyA+tz82Xdfp9oWXtGrjnTy5VqlBv1tOQXjq/H/43d5oBZPRGP7OhCM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VUmsUAAADcAAAADwAAAAAAAAAA&#10;AAAAAAChAgAAZHJzL2Rvd25yZXYueG1sUEsFBgAAAAAEAAQA+QAAAJMDAAAAAA==&#10;" strokecolor="#136ba3" strokeweight=".25011mm"/>
                <w10:anchorlock/>
              </v:group>
            </w:pict>
          </mc:Fallback>
        </mc:AlternateContent>
      </w:r>
    </w:p>
    <w:p w:rsidR="00FC44D4" w:rsidRDefault="00FC44D4" w:rsidP="00FC44D4">
      <w:pPr>
        <w:pStyle w:val="BodyText"/>
        <w:spacing w:before="9"/>
        <w:rPr>
          <w:sz w:val="6"/>
        </w:rPr>
      </w:pPr>
    </w:p>
    <w:p w:rsidR="00FC44D4" w:rsidRDefault="00FC44D4" w:rsidP="00FC44D4">
      <w:pPr>
        <w:rPr>
          <w:sz w:val="6"/>
        </w:rPr>
        <w:sectPr w:rsidR="00FC44D4" w:rsidSect="00F57243">
          <w:headerReference w:type="default" r:id="rId7"/>
          <w:footerReference w:type="default" r:id="rId8"/>
          <w:pgSz w:w="11910" w:h="16840"/>
          <w:pgMar w:top="0" w:right="620" w:bottom="920" w:left="0" w:header="0" w:footer="735" w:gutter="0"/>
          <w:pgNumType w:start="1"/>
          <w:cols w:space="720"/>
        </w:sectPr>
      </w:pPr>
    </w:p>
    <w:p w:rsidR="00FC44D4" w:rsidRDefault="00FC44D4" w:rsidP="00FC44D4">
      <w:pPr>
        <w:spacing w:before="89" w:line="249" w:lineRule="auto"/>
        <w:ind w:left="720" w:right="1179"/>
        <w:jc w:val="both"/>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0CE36140" wp14:editId="0A16809C">
                <wp:simplePos x="0" y="0"/>
                <wp:positionH relativeFrom="page">
                  <wp:posOffset>0</wp:posOffset>
                </wp:positionH>
                <wp:positionV relativeFrom="paragraph">
                  <wp:posOffset>-521970</wp:posOffset>
                </wp:positionV>
                <wp:extent cx="280670" cy="2552700"/>
                <wp:effectExtent l="0" t="1905" r="0" b="0"/>
                <wp:wrapNone/>
                <wp:docPr id="712"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2"/>
                          <a:chExt cx="442" cy="4020"/>
                        </a:xfrm>
                      </wpg:grpSpPr>
                      <wps:wsp>
                        <wps:cNvPr id="713" name="Rectangle 282"/>
                        <wps:cNvSpPr>
                          <a:spLocks noChangeArrowheads="1"/>
                        </wps:cNvSpPr>
                        <wps:spPr bwMode="auto">
                          <a:xfrm>
                            <a:off x="0" y="-823"/>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Rectangle 281"/>
                        <wps:cNvSpPr>
                          <a:spLocks noChangeArrowheads="1"/>
                        </wps:cNvSpPr>
                        <wps:spPr bwMode="auto">
                          <a:xfrm>
                            <a:off x="0" y="189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0;margin-top:-41.1pt;width:22.1pt;height:201pt;z-index:251659264;mso-position-horizontal-relative:page" coordorigin=",-82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">
                <v:rect id="Rectangle 282" o:spid="_x0000_s1027" style="position:absolute;top:-82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1kk8QA&#10;AADcAAAADwAAAGRycy9kb3ducmV2LnhtbESPW4vCMBSE3wX/QziCb5qqsCtdo3hBkAWRquzzoTnb&#10;yzYntYla/70RFnwcZr4ZZrZoTSVu1LjCsoLRMAJBnFpdcKbgfNoOpiCcR9ZYWSYFD3KwmHc7M4y1&#10;vXNCt6PPRChhF6OC3Ps6ltKlORl0Q1sTB+/XNgZ9kE0mdYP3UG4qOY6iD2mw4LCQY03rnNK/49Uo&#10;+PwuV+UlLffJ4SexeruJdHI4K9XvtcsvEJ5a/w7/0zsduNEE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dZJPEAAAA3AAAAA8AAAAAAAAAAAAAAAAAmAIAAGRycy9k&#10;b3ducmV2LnhtbFBLBQYAAAAABAAEAPUAAACJAwAAAAA=&#10;" fillcolor="#009994" stroked="f"/>
                <v:rect id="Rectangle 281" o:spid="_x0000_s1028" style="position:absolute;top:189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tLcUA&#10;AADcAAAADwAAAGRycy9kb3ducmV2LnhtbESPT2vCQBTE70K/w/IKvYhurGJLmlWKpNibaIrnR/Y1&#10;f5p9m2a3Mfn2bkHwOMzMb5hkO5hG9NS5yrKCxTwCQZxbXXGh4Cv7mL2CcB5ZY2OZFIzkYLt5mCQY&#10;a3vhI/UnX4gAYRejgtL7NpbS5SUZdHPbEgfv23YGfZBdIXWHlwA3jXyOorU0WHFYKLGlXUn5z+nP&#10;KEiHY7bem+lyzMbdIT1zbX/3tVJPj8P7GwhPg7+Hb+1PreBlsYL/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60t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C50A888" wp14:editId="5D5E244C">
                <wp:simplePos x="0" y="0"/>
                <wp:positionH relativeFrom="page">
                  <wp:posOffset>6350</wp:posOffset>
                </wp:positionH>
                <wp:positionV relativeFrom="paragraph">
                  <wp:posOffset>-391160</wp:posOffset>
                </wp:positionV>
                <wp:extent cx="264160" cy="1514475"/>
                <wp:effectExtent l="0" t="0" r="0" b="635"/>
                <wp:wrapNone/>
                <wp:docPr id="711"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5pt;margin-top:-30.8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" filled="f" stroked="f">
                <v:textbox style="layout-flow:vertical" inset="0,0,0,0">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136BA3"/>
          <w:sz w:val="36"/>
        </w:rPr>
        <w:t>WORKING AT HEIGHT HEALTH AND SAFETY PROCEDURE</w:t>
      </w:r>
    </w:p>
    <w:p w:rsidR="00FC44D4" w:rsidRDefault="00FC44D4" w:rsidP="00FC44D4">
      <w:pPr>
        <w:pStyle w:val="BodyText"/>
        <w:spacing w:before="8"/>
        <w:rPr>
          <w:sz w:val="42"/>
        </w:rPr>
      </w:pPr>
    </w:p>
    <w:p w:rsidR="00FC44D4" w:rsidRDefault="00FC44D4" w:rsidP="00FC44D4">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7FA36EF7" wp14:editId="3BE5077F">
                <wp:simplePos x="0" y="0"/>
                <wp:positionH relativeFrom="page">
                  <wp:posOffset>67945</wp:posOffset>
                </wp:positionH>
                <wp:positionV relativeFrom="paragraph">
                  <wp:posOffset>120015</wp:posOffset>
                </wp:positionV>
                <wp:extent cx="140335" cy="615315"/>
                <wp:effectExtent l="1270" t="0" r="1270" b="0"/>
                <wp:wrapNone/>
                <wp:docPr id="71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27" type="#_x0000_t202" style="position:absolute;left:0;text-align:left;margin-left:5.35pt;margin-top:9.4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HPAsAIAALM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" filled="f" stroked="f">
                <v:textbox style="layout-flow:vertical" inset="0,0,0,0">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009994"/>
          <w:sz w:val="28"/>
        </w:rPr>
        <w:t>PURPOSE</w:t>
      </w:r>
    </w:p>
    <w:p w:rsidR="00FC44D4" w:rsidRDefault="00FC44D4" w:rsidP="00FC44D4">
      <w:pPr>
        <w:pStyle w:val="BodyText"/>
        <w:spacing w:before="6"/>
        <w:rPr>
          <w:sz w:val="34"/>
        </w:rPr>
      </w:pPr>
    </w:p>
    <w:p w:rsidR="00FC44D4" w:rsidRDefault="00FC44D4" w:rsidP="00FC44D4">
      <w:pPr>
        <w:pStyle w:val="BodyText"/>
        <w:spacing w:before="1" w:line="271" w:lineRule="auto"/>
        <w:ind w:left="720"/>
      </w:pPr>
      <w:r>
        <w:rPr>
          <w:color w:val="4D4D4F"/>
        </w:rPr>
        <w:t>To provide guidance to control the health and safety risks associated with falls when working at height. Where a contractor has been appointed as Principal to control works on site this procedure shall be adopted as guidance material good practice minimum standard.</w:t>
      </w:r>
    </w:p>
    <w:p w:rsidR="00FC44D4" w:rsidRDefault="00FC44D4" w:rsidP="00FC44D4">
      <w:pPr>
        <w:pStyle w:val="BodyText"/>
        <w:spacing w:before="8"/>
        <w:rPr>
          <w:sz w:val="25"/>
        </w:rPr>
      </w:pPr>
    </w:p>
    <w:p w:rsidR="00FC44D4" w:rsidRDefault="00FC44D4" w:rsidP="00FC44D4">
      <w:pPr>
        <w:ind w:left="720"/>
        <w:rPr>
          <w:sz w:val="28"/>
        </w:rPr>
      </w:pPr>
      <w:r>
        <w:rPr>
          <w:color w:val="009994"/>
          <w:sz w:val="28"/>
        </w:rPr>
        <w:t>GENERAL REQUIREMENTS</w:t>
      </w:r>
    </w:p>
    <w:p w:rsidR="00FC44D4" w:rsidRDefault="00FC44D4" w:rsidP="00FC44D4">
      <w:pPr>
        <w:pStyle w:val="BodyText"/>
        <w:spacing w:before="2"/>
        <w:rPr>
          <w:sz w:val="39"/>
        </w:rPr>
      </w:pPr>
    </w:p>
    <w:p w:rsidR="00FC44D4" w:rsidRDefault="00FC44D4" w:rsidP="00FC44D4">
      <w:pPr>
        <w:pStyle w:val="Heading3"/>
      </w:pPr>
      <w:r>
        <w:rPr>
          <w:color w:val="354E5B"/>
        </w:rPr>
        <w:t>ASSESSMENT OF FALL RISKS</w:t>
      </w:r>
    </w:p>
    <w:p w:rsidR="00FC44D4" w:rsidRDefault="00FC44D4" w:rsidP="00FC44D4">
      <w:pPr>
        <w:pStyle w:val="BodyText"/>
        <w:spacing w:before="9"/>
        <w:rPr>
          <w:b/>
          <w:sz w:val="25"/>
        </w:rPr>
      </w:pPr>
    </w:p>
    <w:p w:rsidR="00FC44D4" w:rsidRDefault="00FC44D4" w:rsidP="00FC44D4">
      <w:pPr>
        <w:pStyle w:val="BodyText"/>
        <w:spacing w:line="271" w:lineRule="auto"/>
        <w:ind w:left="720"/>
      </w:pPr>
      <w:r>
        <w:rPr>
          <w:color w:val="4D4D4F"/>
        </w:rPr>
        <w:t>Before work commences an assessment shall be undertaken to identify whether there is a risk of falling.</w:t>
      </w:r>
    </w:p>
    <w:p w:rsidR="00FC44D4" w:rsidRDefault="00FC44D4" w:rsidP="00FC44D4">
      <w:pPr>
        <w:pStyle w:val="BodyText"/>
        <w:spacing w:before="7"/>
        <w:rPr>
          <w:sz w:val="19"/>
        </w:rPr>
      </w:pPr>
    </w:p>
    <w:p w:rsidR="00FC44D4" w:rsidRDefault="00FC44D4" w:rsidP="00FC44D4">
      <w:pPr>
        <w:pStyle w:val="BodyText"/>
        <w:spacing w:before="1" w:line="271" w:lineRule="auto"/>
        <w:ind w:left="720"/>
      </w:pPr>
      <w:r>
        <w:rPr>
          <w:color w:val="4D4D4F"/>
        </w:rPr>
        <w:t>If a task involving a fall hazard has been identified, the risk of a fall can be assessed by determining:</w:t>
      </w:r>
    </w:p>
    <w:p w:rsidR="00FC44D4" w:rsidRDefault="00FC44D4" w:rsidP="00FC44D4">
      <w:pPr>
        <w:pStyle w:val="BodyText"/>
        <w:spacing w:before="8"/>
        <w:rPr>
          <w:sz w:val="19"/>
        </w:rPr>
      </w:pPr>
    </w:p>
    <w:p w:rsidR="00FC44D4" w:rsidRDefault="00FC44D4" w:rsidP="00FC44D4">
      <w:pPr>
        <w:pStyle w:val="BodyText"/>
        <w:tabs>
          <w:tab w:val="left" w:pos="1079"/>
        </w:tabs>
        <w:ind w:left="7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likelihood of a fall</w:t>
      </w:r>
      <w:r>
        <w:rPr>
          <w:color w:val="4D4D4F"/>
          <w:spacing w:val="20"/>
        </w:rPr>
        <w:t xml:space="preserve"> </w:t>
      </w:r>
      <w:r>
        <w:rPr>
          <w:color w:val="4D4D4F"/>
        </w:rPr>
        <w:t>occurring;</w:t>
      </w:r>
    </w:p>
    <w:p w:rsidR="00FC44D4" w:rsidRDefault="00FC44D4" w:rsidP="00FC44D4">
      <w:pPr>
        <w:pStyle w:val="BodyText"/>
        <w:spacing w:before="9"/>
        <w:rPr>
          <w:sz w:val="21"/>
        </w:rPr>
      </w:pPr>
    </w:p>
    <w:p w:rsidR="00FC44D4" w:rsidRDefault="00FC44D4" w:rsidP="00FC44D4">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potential distance a person could fall;</w:t>
      </w:r>
      <w:r>
        <w:rPr>
          <w:color w:val="4D4D4F"/>
          <w:spacing w:val="26"/>
        </w:rPr>
        <w:t xml:space="preserve"> </w:t>
      </w:r>
      <w:r>
        <w:rPr>
          <w:color w:val="4D4D4F"/>
        </w:rPr>
        <w:t>and</w:t>
      </w:r>
    </w:p>
    <w:p w:rsidR="00FC44D4" w:rsidRDefault="00FC44D4" w:rsidP="00FC44D4">
      <w:pPr>
        <w:pStyle w:val="BodyText"/>
        <w:spacing w:before="9"/>
        <w:rPr>
          <w:sz w:val="21"/>
        </w:rPr>
      </w:pPr>
    </w:p>
    <w:p w:rsidR="00FC44D4" w:rsidRDefault="00FC44D4" w:rsidP="00FC44D4">
      <w:pPr>
        <w:pStyle w:val="BodyText"/>
        <w:tabs>
          <w:tab w:val="left" w:pos="1080"/>
        </w:tabs>
        <w:spacing w:line="271" w:lineRule="auto"/>
        <w:ind w:left="1080" w:right="199"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extent of harm that a person could receive in</w:t>
      </w:r>
      <w:r>
        <w:rPr>
          <w:color w:val="4D4D4F"/>
          <w:spacing w:val="21"/>
        </w:rPr>
        <w:t xml:space="preserve"> </w:t>
      </w:r>
      <w:r>
        <w:rPr>
          <w:color w:val="4D4D4F"/>
        </w:rPr>
        <w:t>the event</w:t>
      </w:r>
      <w:r>
        <w:rPr>
          <w:color w:val="4D4D4F"/>
          <w:spacing w:val="-1"/>
        </w:rPr>
        <w:t xml:space="preserve"> </w:t>
      </w:r>
      <w:r>
        <w:rPr>
          <w:color w:val="4D4D4F"/>
        </w:rPr>
        <w:t>of a fall.</w:t>
      </w:r>
    </w:p>
    <w:p w:rsidR="00FC44D4" w:rsidRDefault="00FC44D4" w:rsidP="00FC44D4">
      <w:pPr>
        <w:pStyle w:val="BodyText"/>
        <w:spacing w:before="4"/>
        <w:rPr>
          <w:sz w:val="24"/>
        </w:rPr>
      </w:pPr>
    </w:p>
    <w:p w:rsidR="00FC44D4" w:rsidRDefault="00FC44D4" w:rsidP="00FC44D4">
      <w:pPr>
        <w:pStyle w:val="Heading3"/>
      </w:pPr>
      <w:proofErr w:type="gramStart"/>
      <w:r>
        <w:rPr>
          <w:color w:val="354E5B"/>
        </w:rPr>
        <w:t>IDENTIFYING  FALL</w:t>
      </w:r>
      <w:proofErr w:type="gramEnd"/>
      <w:r>
        <w:rPr>
          <w:color w:val="354E5B"/>
        </w:rPr>
        <w:t xml:space="preserve"> HAZARDS</w:t>
      </w:r>
    </w:p>
    <w:p w:rsidR="00FC44D4" w:rsidRDefault="00FC44D4" w:rsidP="00FC44D4">
      <w:pPr>
        <w:pStyle w:val="BodyText"/>
        <w:spacing w:before="9"/>
        <w:rPr>
          <w:b/>
          <w:sz w:val="25"/>
        </w:rPr>
      </w:pPr>
    </w:p>
    <w:p w:rsidR="00FC44D4" w:rsidRDefault="00FC44D4" w:rsidP="00FC44D4">
      <w:pPr>
        <w:pStyle w:val="BodyText"/>
        <w:spacing w:line="271" w:lineRule="auto"/>
        <w:ind w:left="720"/>
      </w:pPr>
      <w:r>
        <w:rPr>
          <w:color w:val="4D4D4F"/>
        </w:rPr>
        <w:t>The tasks detailed below provide examples of work activities and situations that would typically expose a worker to the risk of falls.</w:t>
      </w:r>
    </w:p>
    <w:p w:rsidR="00FC44D4" w:rsidRDefault="00FC44D4" w:rsidP="00FC44D4">
      <w:pPr>
        <w:pStyle w:val="BodyText"/>
        <w:spacing w:before="7"/>
        <w:rPr>
          <w:sz w:val="19"/>
        </w:rPr>
      </w:pPr>
    </w:p>
    <w:p w:rsidR="00FC44D4" w:rsidRDefault="00FC44D4" w:rsidP="00FC44D4">
      <w:pPr>
        <w:pStyle w:val="BodyText"/>
        <w:tabs>
          <w:tab w:val="left" w:pos="1079"/>
        </w:tabs>
        <w:spacing w:line="271" w:lineRule="auto"/>
        <w:ind w:left="1080" w:right="5" w:hanging="361"/>
      </w:pPr>
      <w:r>
        <w:rPr>
          <w:rFonts w:ascii="Wingdings" w:hAnsi="Wingdings"/>
          <w:color w:val="38ACF3"/>
        </w:rPr>
        <w:t></w:t>
      </w:r>
      <w:r>
        <w:rPr>
          <w:rFonts w:ascii="Times New Roman" w:hAnsi="Times New Roman"/>
          <w:color w:val="38ACF3"/>
        </w:rPr>
        <w:tab/>
      </w:r>
      <w:r>
        <w:rPr>
          <w:color w:val="4D4D4F"/>
          <w:spacing w:val="-3"/>
        </w:rPr>
        <w:t xml:space="preserve">Tasks </w:t>
      </w:r>
      <w:r>
        <w:rPr>
          <w:color w:val="4D4D4F"/>
        </w:rPr>
        <w:t>conducted near an unprotected perimeter edge</w:t>
      </w:r>
      <w:r>
        <w:rPr>
          <w:color w:val="4D4D4F"/>
          <w:spacing w:val="32"/>
        </w:rPr>
        <w:t xml:space="preserve"> </w:t>
      </w:r>
      <w:r>
        <w:rPr>
          <w:color w:val="4D4D4F"/>
        </w:rPr>
        <w:t>(lack</w:t>
      </w:r>
      <w:r>
        <w:rPr>
          <w:color w:val="4D4D4F"/>
          <w:spacing w:val="5"/>
        </w:rPr>
        <w:t xml:space="preserve"> </w:t>
      </w:r>
      <w:r>
        <w:rPr>
          <w:color w:val="4D4D4F"/>
        </w:rPr>
        <w:t>of physical barriers such as</w:t>
      </w:r>
      <w:r>
        <w:rPr>
          <w:color w:val="4D4D4F"/>
          <w:spacing w:val="21"/>
        </w:rPr>
        <w:t xml:space="preserve"> </w:t>
      </w:r>
      <w:r>
        <w:rPr>
          <w:color w:val="4D4D4F"/>
        </w:rPr>
        <w:t>guardrails);</w:t>
      </w:r>
    </w:p>
    <w:p w:rsidR="00FC44D4" w:rsidRDefault="00FC44D4" w:rsidP="00FC44D4">
      <w:pPr>
        <w:pStyle w:val="BodyText"/>
        <w:spacing w:before="7"/>
        <w:rPr>
          <w:sz w:val="19"/>
        </w:rPr>
      </w:pPr>
    </w:p>
    <w:p w:rsidR="00FC44D4" w:rsidRDefault="00FC44D4" w:rsidP="00FC44D4">
      <w:pPr>
        <w:pStyle w:val="BodyText"/>
        <w:tabs>
          <w:tab w:val="left" w:pos="1080"/>
        </w:tabs>
        <w:spacing w:line="271" w:lineRule="auto"/>
        <w:ind w:left="1080" w:right="219" w:hanging="361"/>
      </w:pPr>
      <w:r>
        <w:rPr>
          <w:rFonts w:ascii="Wingdings" w:hAnsi="Wingdings"/>
          <w:color w:val="38ACF3"/>
        </w:rPr>
        <w:t></w:t>
      </w:r>
      <w:r>
        <w:rPr>
          <w:rFonts w:ascii="Times New Roman" w:hAnsi="Times New Roman"/>
          <w:color w:val="38ACF3"/>
        </w:rPr>
        <w:tab/>
      </w:r>
      <w:r>
        <w:rPr>
          <w:color w:val="4D4D4F"/>
          <w:spacing w:val="-3"/>
        </w:rPr>
        <w:t xml:space="preserve">Tasks </w:t>
      </w:r>
      <w:r>
        <w:rPr>
          <w:color w:val="4D4D4F"/>
        </w:rPr>
        <w:t>conducted near a hole, shaft or pit</w:t>
      </w:r>
      <w:r>
        <w:rPr>
          <w:color w:val="4D4D4F"/>
          <w:spacing w:val="35"/>
        </w:rPr>
        <w:t xml:space="preserve"> </w:t>
      </w:r>
      <w:r>
        <w:rPr>
          <w:color w:val="4D4D4F"/>
        </w:rPr>
        <w:t>into</w:t>
      </w:r>
      <w:r>
        <w:rPr>
          <w:color w:val="4D4D4F"/>
          <w:spacing w:val="2"/>
        </w:rPr>
        <w:t xml:space="preserve"> </w:t>
      </w:r>
      <w:r>
        <w:rPr>
          <w:color w:val="4D4D4F"/>
        </w:rPr>
        <w:t>which personnel could fall (pile holes, service pits, trenches</w:t>
      </w:r>
      <w:r>
        <w:rPr>
          <w:color w:val="4D4D4F"/>
          <w:spacing w:val="41"/>
        </w:rPr>
        <w:t xml:space="preserve"> </w:t>
      </w:r>
      <w:r>
        <w:rPr>
          <w:color w:val="4D4D4F"/>
        </w:rPr>
        <w:t>etc.);</w:t>
      </w:r>
    </w:p>
    <w:p w:rsidR="00FC44D4" w:rsidRDefault="00FC44D4" w:rsidP="00FC44D4">
      <w:pPr>
        <w:pStyle w:val="BodyText"/>
        <w:spacing w:before="7"/>
        <w:rPr>
          <w:sz w:val="19"/>
        </w:rPr>
      </w:pPr>
    </w:p>
    <w:p w:rsidR="00FC44D4" w:rsidRDefault="00FC44D4" w:rsidP="00FC44D4">
      <w:pPr>
        <w:pStyle w:val="BodyText"/>
        <w:tabs>
          <w:tab w:val="left" w:pos="1080"/>
        </w:tabs>
        <w:spacing w:line="271" w:lineRule="auto"/>
        <w:ind w:left="1080" w:right="97" w:hanging="361"/>
      </w:pPr>
      <w:r>
        <w:rPr>
          <w:rFonts w:ascii="Wingdings" w:hAnsi="Wingdings"/>
          <w:color w:val="38ACF3"/>
        </w:rPr>
        <w:t></w:t>
      </w:r>
      <w:r>
        <w:rPr>
          <w:rFonts w:ascii="Times New Roman" w:hAnsi="Times New Roman"/>
          <w:color w:val="38ACF3"/>
        </w:rPr>
        <w:tab/>
      </w:r>
      <w:r>
        <w:rPr>
          <w:color w:val="4D4D4F"/>
          <w:spacing w:val="-3"/>
        </w:rPr>
        <w:t xml:space="preserve">Tasks </w:t>
      </w:r>
      <w:r>
        <w:rPr>
          <w:color w:val="4D4D4F"/>
        </w:rPr>
        <w:t>conducted on unstable surfaces (areas</w:t>
      </w:r>
      <w:r>
        <w:rPr>
          <w:color w:val="4D4D4F"/>
          <w:spacing w:val="38"/>
        </w:rPr>
        <w:t xml:space="preserve"> </w:t>
      </w:r>
      <w:r>
        <w:rPr>
          <w:color w:val="4D4D4F"/>
        </w:rPr>
        <w:t>where</w:t>
      </w:r>
      <w:r>
        <w:rPr>
          <w:color w:val="4D4D4F"/>
          <w:spacing w:val="5"/>
        </w:rPr>
        <w:t xml:space="preserve"> </w:t>
      </w:r>
      <w:proofErr w:type="gramStart"/>
      <w:r>
        <w:rPr>
          <w:color w:val="4D4D4F"/>
        </w:rPr>
        <w:t>there  is</w:t>
      </w:r>
      <w:proofErr w:type="gramEnd"/>
      <w:r>
        <w:rPr>
          <w:color w:val="4D4D4F"/>
        </w:rPr>
        <w:t xml:space="preserve"> potential for ground collapse such as poorly compacted  or</w:t>
      </w:r>
    </w:p>
    <w:p w:rsidR="00FC44D4" w:rsidRDefault="00FC44D4" w:rsidP="00FC44D4">
      <w:pPr>
        <w:pStyle w:val="BodyText"/>
        <w:spacing w:line="271" w:lineRule="auto"/>
        <w:ind w:left="1080"/>
      </w:pPr>
      <w:proofErr w:type="gramStart"/>
      <w:r>
        <w:rPr>
          <w:color w:val="4D4D4F"/>
        </w:rPr>
        <w:t>backfilled</w:t>
      </w:r>
      <w:proofErr w:type="gramEnd"/>
      <w:r>
        <w:rPr>
          <w:color w:val="4D4D4F"/>
        </w:rPr>
        <w:t xml:space="preserve"> ground or surfaces like on top of stacks of building material/pallets which are unstable);</w:t>
      </w:r>
    </w:p>
    <w:p w:rsidR="00FC44D4" w:rsidRDefault="00FC44D4" w:rsidP="00FC44D4">
      <w:pPr>
        <w:pStyle w:val="BodyText"/>
        <w:spacing w:before="8"/>
        <w:rPr>
          <w:sz w:val="19"/>
        </w:rPr>
      </w:pPr>
    </w:p>
    <w:p w:rsidR="00FC44D4" w:rsidRDefault="00FC44D4" w:rsidP="00FC44D4">
      <w:pPr>
        <w:pStyle w:val="BodyText"/>
        <w:spacing w:line="271" w:lineRule="auto"/>
        <w:ind w:left="1080" w:right="141" w:hanging="361"/>
        <w:jc w:val="both"/>
      </w:pPr>
      <w:r>
        <w:rPr>
          <w:rFonts w:ascii="Wingdings" w:hAnsi="Wingdings"/>
          <w:color w:val="38ACF3"/>
        </w:rPr>
        <w:t></w:t>
      </w:r>
      <w:r>
        <w:rPr>
          <w:rFonts w:ascii="Times New Roman" w:hAnsi="Times New Roman"/>
          <w:color w:val="38ACF3"/>
        </w:rPr>
        <w:t xml:space="preserve"> </w:t>
      </w:r>
      <w:r>
        <w:rPr>
          <w:color w:val="4D4D4F"/>
        </w:rPr>
        <w:t xml:space="preserve">Tasks conducted on fragile surfaces (this includes surfaces such as rusty metal roofs, cement sheeting roofs, </w:t>
      </w:r>
      <w:proofErr w:type="spellStart"/>
      <w:r>
        <w:rPr>
          <w:color w:val="4D4D4F"/>
        </w:rPr>
        <w:t>fibreglass</w:t>
      </w:r>
      <w:proofErr w:type="spellEnd"/>
      <w:r>
        <w:rPr>
          <w:color w:val="4D4D4F"/>
        </w:rPr>
        <w:t xml:space="preserve"> sheeting roofs, skylights etc.);</w:t>
      </w:r>
    </w:p>
    <w:p w:rsidR="00FC44D4" w:rsidRDefault="00FC44D4" w:rsidP="00FC44D4">
      <w:pPr>
        <w:pStyle w:val="BodyText"/>
        <w:spacing w:before="7"/>
        <w:rPr>
          <w:sz w:val="19"/>
        </w:rPr>
      </w:pPr>
    </w:p>
    <w:p w:rsidR="00FC44D4" w:rsidRDefault="00FC44D4" w:rsidP="00FC44D4">
      <w:pPr>
        <w:pStyle w:val="BodyText"/>
        <w:tabs>
          <w:tab w:val="left" w:pos="1080"/>
        </w:tabs>
        <w:spacing w:line="271" w:lineRule="auto"/>
        <w:ind w:left="1080" w:right="133" w:hanging="361"/>
      </w:pPr>
      <w:r>
        <w:rPr>
          <w:rFonts w:ascii="Wingdings" w:hAnsi="Wingdings"/>
          <w:color w:val="38ACF3"/>
        </w:rPr>
        <w:t></w:t>
      </w:r>
      <w:r>
        <w:rPr>
          <w:rFonts w:ascii="Times New Roman" w:hAnsi="Times New Roman"/>
          <w:color w:val="38ACF3"/>
        </w:rPr>
        <w:tab/>
      </w:r>
      <w:r>
        <w:rPr>
          <w:color w:val="4D4D4F"/>
          <w:spacing w:val="-3"/>
        </w:rPr>
        <w:t xml:space="preserve">Tasks </w:t>
      </w:r>
      <w:r>
        <w:rPr>
          <w:color w:val="4D4D4F"/>
        </w:rPr>
        <w:t>conducted on a sloping or slippery surface where</w:t>
      </w:r>
      <w:r>
        <w:rPr>
          <w:color w:val="4D4D4F"/>
          <w:spacing w:val="46"/>
        </w:rPr>
        <w:t xml:space="preserve"> </w:t>
      </w:r>
      <w:r>
        <w:rPr>
          <w:color w:val="4D4D4F"/>
        </w:rPr>
        <w:t>it</w:t>
      </w:r>
      <w:r>
        <w:rPr>
          <w:color w:val="4D4D4F"/>
          <w:spacing w:val="5"/>
        </w:rPr>
        <w:t xml:space="preserve"> </w:t>
      </w:r>
      <w:r>
        <w:rPr>
          <w:color w:val="4D4D4F"/>
        </w:rPr>
        <w:t>is difficult for personnel to maintain their balance (e.g. sloping embankments, glazed tiles</w:t>
      </w:r>
      <w:r>
        <w:rPr>
          <w:color w:val="4D4D4F"/>
          <w:spacing w:val="8"/>
        </w:rPr>
        <w:t xml:space="preserve"> </w:t>
      </w:r>
      <w:r>
        <w:rPr>
          <w:color w:val="4D4D4F"/>
        </w:rPr>
        <w:t>etc.);</w:t>
      </w:r>
    </w:p>
    <w:p w:rsidR="00FC44D4" w:rsidRDefault="00FC44D4" w:rsidP="00FC44D4">
      <w:pPr>
        <w:pStyle w:val="BodyText"/>
        <w:spacing w:before="7"/>
        <w:rPr>
          <w:sz w:val="19"/>
        </w:rPr>
      </w:pPr>
    </w:p>
    <w:p w:rsidR="00FC44D4" w:rsidRDefault="00FC44D4" w:rsidP="00FC44D4">
      <w:pPr>
        <w:pStyle w:val="BodyText"/>
        <w:tabs>
          <w:tab w:val="left" w:pos="1080"/>
        </w:tabs>
        <w:spacing w:line="271" w:lineRule="auto"/>
        <w:ind w:left="1080" w:right="145"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way in which personnel are</w:t>
      </w:r>
      <w:r>
        <w:rPr>
          <w:color w:val="4D4D4F"/>
          <w:spacing w:val="36"/>
        </w:rPr>
        <w:t xml:space="preserve"> </w:t>
      </w:r>
      <w:r>
        <w:rPr>
          <w:color w:val="4D4D4F"/>
        </w:rPr>
        <w:t>accessing/aggressing</w:t>
      </w:r>
      <w:r>
        <w:rPr>
          <w:color w:val="4D4D4F"/>
          <w:spacing w:val="5"/>
        </w:rPr>
        <w:t xml:space="preserve"> </w:t>
      </w:r>
      <w:r>
        <w:rPr>
          <w:color w:val="4D4D4F"/>
        </w:rPr>
        <w:t>work area;</w:t>
      </w:r>
      <w:r>
        <w:rPr>
          <w:color w:val="4D4D4F"/>
          <w:spacing w:val="1"/>
        </w:rPr>
        <w:t xml:space="preserve"> </w:t>
      </w:r>
      <w:r>
        <w:rPr>
          <w:color w:val="4D4D4F"/>
        </w:rPr>
        <w:t>and</w:t>
      </w:r>
    </w:p>
    <w:p w:rsidR="00FC44D4" w:rsidRDefault="00FC44D4" w:rsidP="00FC44D4">
      <w:pPr>
        <w:pStyle w:val="BodyText"/>
        <w:spacing w:before="5"/>
      </w:pPr>
    </w:p>
    <w:p w:rsidR="00FC44D4" w:rsidRDefault="00FC44D4" w:rsidP="00FC44D4">
      <w:pPr>
        <w:pStyle w:val="BodyText"/>
        <w:tabs>
          <w:tab w:val="left" w:pos="1080"/>
        </w:tabs>
        <w:spacing w:before="1" w:line="220" w:lineRule="atLeast"/>
        <w:ind w:left="1081" w:right="82" w:hanging="361"/>
      </w:pPr>
      <w:r>
        <w:rPr>
          <w:rFonts w:ascii="Wingdings" w:hAnsi="Wingdings"/>
          <w:color w:val="38ACF3"/>
        </w:rPr>
        <w:t></w:t>
      </w:r>
      <w:r>
        <w:rPr>
          <w:rFonts w:ascii="Times New Roman" w:hAnsi="Times New Roman"/>
          <w:color w:val="38ACF3"/>
        </w:rPr>
        <w:tab/>
      </w:r>
      <w:r>
        <w:rPr>
          <w:color w:val="4D4D4F"/>
          <w:spacing w:val="-3"/>
        </w:rPr>
        <w:t xml:space="preserve">Tasks </w:t>
      </w:r>
      <w:r>
        <w:rPr>
          <w:color w:val="4D4D4F"/>
        </w:rPr>
        <w:t>conducted on any structure or plant</w:t>
      </w:r>
      <w:r>
        <w:rPr>
          <w:color w:val="4D4D4F"/>
          <w:spacing w:val="43"/>
        </w:rPr>
        <w:t xml:space="preserve"> </w:t>
      </w:r>
      <w:r>
        <w:rPr>
          <w:color w:val="4D4D4F"/>
        </w:rPr>
        <w:t>being</w:t>
      </w:r>
      <w:r>
        <w:rPr>
          <w:color w:val="4D4D4F"/>
          <w:spacing w:val="5"/>
        </w:rPr>
        <w:t xml:space="preserve"> </w:t>
      </w:r>
      <w:r>
        <w:rPr>
          <w:color w:val="4D4D4F"/>
        </w:rPr>
        <w:t>constructed or installed, demolished or dismantled, inspected, tested, maintained, repaired or</w:t>
      </w:r>
      <w:r>
        <w:rPr>
          <w:color w:val="4D4D4F"/>
          <w:spacing w:val="20"/>
        </w:rPr>
        <w:t xml:space="preserve"> </w:t>
      </w:r>
      <w:r>
        <w:rPr>
          <w:color w:val="4D4D4F"/>
        </w:rPr>
        <w:t>cleaned.</w:t>
      </w:r>
    </w:p>
    <w:p w:rsidR="00FC44D4" w:rsidRDefault="00FC44D4" w:rsidP="00FC44D4">
      <w:pPr>
        <w:spacing w:before="106"/>
        <w:ind w:left="307"/>
        <w:rPr>
          <w:sz w:val="28"/>
        </w:rPr>
      </w:pPr>
      <w:r>
        <w:br w:type="column"/>
      </w:r>
      <w:r>
        <w:rPr>
          <w:color w:val="009994"/>
          <w:sz w:val="28"/>
        </w:rPr>
        <w:lastRenderedPageBreak/>
        <w:t>HIERARCHY OF FALL CONTROLS</w:t>
      </w:r>
    </w:p>
    <w:p w:rsidR="00FC44D4" w:rsidRDefault="00FC44D4" w:rsidP="00FC44D4">
      <w:pPr>
        <w:pStyle w:val="BodyText"/>
        <w:spacing w:before="7"/>
        <w:rPr>
          <w:sz w:val="34"/>
        </w:rPr>
      </w:pPr>
    </w:p>
    <w:p w:rsidR="00FC44D4" w:rsidRDefault="00FC44D4" w:rsidP="00FC44D4">
      <w:pPr>
        <w:pStyle w:val="BodyText"/>
        <w:spacing w:line="271" w:lineRule="auto"/>
        <w:ind w:left="307" w:right="402"/>
      </w:pPr>
      <w:r>
        <w:rPr>
          <w:color w:val="4D4D4F"/>
        </w:rPr>
        <w:t>There is a specific, preferred order (or hierarchy) of risk-control measures to control identified fall hazards, ranging from the most effective to the least effective that must be applied. The preferential order of controls is:</w:t>
      </w:r>
    </w:p>
    <w:p w:rsidR="00FC44D4" w:rsidRDefault="00FC44D4" w:rsidP="00FC44D4">
      <w:pPr>
        <w:pStyle w:val="BodyText"/>
        <w:rPr>
          <w:sz w:val="18"/>
        </w:rPr>
      </w:pPr>
    </w:p>
    <w:p w:rsidR="00FC44D4" w:rsidRDefault="00FC44D4" w:rsidP="00FC44D4">
      <w:pPr>
        <w:pStyle w:val="Heading4"/>
        <w:spacing w:line="230" w:lineRule="auto"/>
        <w:ind w:left="307" w:right="168"/>
      </w:pPr>
      <w:r>
        <w:rPr>
          <w:color w:val="03A65A"/>
        </w:rPr>
        <w:t>Level 1 Controls: Undertake the work on the ground or from a solid construction</w:t>
      </w:r>
    </w:p>
    <w:p w:rsidR="00FC44D4" w:rsidRDefault="00FC44D4" w:rsidP="00FC44D4">
      <w:pPr>
        <w:pStyle w:val="BodyText"/>
        <w:spacing w:before="2"/>
        <w:rPr>
          <w:b/>
          <w:i/>
          <w:sz w:val="21"/>
        </w:rPr>
      </w:pPr>
    </w:p>
    <w:p w:rsidR="00FC44D4" w:rsidRDefault="00FC44D4" w:rsidP="00FC44D4">
      <w:pPr>
        <w:pStyle w:val="BodyText"/>
        <w:spacing w:before="1" w:line="271" w:lineRule="auto"/>
        <w:ind w:left="307" w:right="231"/>
      </w:pPr>
      <w:r>
        <w:rPr>
          <w:color w:val="4D4D4F"/>
        </w:rPr>
        <w:t xml:space="preserve">Eliminating the need to work at height is the most effective </w:t>
      </w:r>
      <w:proofErr w:type="gramStart"/>
      <w:r>
        <w:rPr>
          <w:color w:val="4D4D4F"/>
        </w:rPr>
        <w:t>way  of</w:t>
      </w:r>
      <w:proofErr w:type="gramEnd"/>
      <w:r>
        <w:rPr>
          <w:color w:val="4D4D4F"/>
        </w:rPr>
        <w:t xml:space="preserve"> protecting the safety of workers. Consideration of the</w:t>
      </w:r>
      <w:r>
        <w:rPr>
          <w:color w:val="4D4D4F"/>
          <w:spacing w:val="45"/>
        </w:rPr>
        <w:t xml:space="preserve"> </w:t>
      </w:r>
      <w:r>
        <w:rPr>
          <w:color w:val="4D4D4F"/>
        </w:rPr>
        <w:t>potential</w:t>
      </w:r>
    </w:p>
    <w:p w:rsidR="00FC44D4" w:rsidRDefault="00FC44D4" w:rsidP="00FC44D4">
      <w:pPr>
        <w:pStyle w:val="BodyText"/>
        <w:spacing w:line="271" w:lineRule="auto"/>
        <w:ind w:left="307" w:right="203"/>
      </w:pPr>
      <w:proofErr w:type="gramStart"/>
      <w:r>
        <w:rPr>
          <w:color w:val="4D4D4F"/>
        </w:rPr>
        <w:t>risks</w:t>
      </w:r>
      <w:proofErr w:type="gramEnd"/>
      <w:r>
        <w:rPr>
          <w:color w:val="4D4D4F"/>
        </w:rPr>
        <w:t xml:space="preserve"> of falls from height early in the design stage can result in the elimination or better control of such risks for workers. Where this is not possible, one way to </w:t>
      </w:r>
      <w:proofErr w:type="spellStart"/>
      <w:r>
        <w:rPr>
          <w:color w:val="4D4D4F"/>
        </w:rPr>
        <w:t>minimise</w:t>
      </w:r>
      <w:proofErr w:type="spellEnd"/>
      <w:r>
        <w:rPr>
          <w:color w:val="4D4D4F"/>
        </w:rPr>
        <w:t xml:space="preserve"> fall risks at the design stage is to integrate fall prevention systems into the design. This can improve safety in both the construction phase and in subsequent maintenance</w:t>
      </w:r>
      <w:r>
        <w:rPr>
          <w:color w:val="4D4D4F"/>
          <w:spacing w:val="13"/>
        </w:rPr>
        <w:t xml:space="preserve"> </w:t>
      </w:r>
      <w:r>
        <w:rPr>
          <w:color w:val="4D4D4F"/>
        </w:rPr>
        <w:t>tasks.</w:t>
      </w:r>
    </w:p>
    <w:p w:rsidR="00FC44D4" w:rsidRDefault="00FC44D4" w:rsidP="00FC44D4">
      <w:pPr>
        <w:pStyle w:val="BodyText"/>
        <w:spacing w:before="8"/>
        <w:rPr>
          <w:sz w:val="19"/>
        </w:rPr>
      </w:pPr>
    </w:p>
    <w:p w:rsidR="00FC44D4" w:rsidRDefault="00FC44D4" w:rsidP="00FC44D4">
      <w:pPr>
        <w:pStyle w:val="BodyText"/>
        <w:ind w:left="307"/>
      </w:pPr>
      <w:r>
        <w:rPr>
          <w:color w:val="4D4D4F"/>
        </w:rPr>
        <w:t>Examples of elimination include:</w:t>
      </w:r>
    </w:p>
    <w:p w:rsidR="00FC44D4" w:rsidRDefault="00FC44D4" w:rsidP="00FC44D4">
      <w:pPr>
        <w:pStyle w:val="BodyText"/>
        <w:spacing w:before="9"/>
        <w:rPr>
          <w:sz w:val="21"/>
        </w:rPr>
      </w:pPr>
    </w:p>
    <w:p w:rsidR="00FC44D4" w:rsidRDefault="00FC44D4" w:rsidP="00FC44D4">
      <w:pPr>
        <w:pStyle w:val="BodyText"/>
        <w:tabs>
          <w:tab w:val="left" w:pos="667"/>
        </w:tabs>
        <w:ind w:left="307"/>
      </w:pPr>
      <w:r>
        <w:rPr>
          <w:rFonts w:ascii="Wingdings" w:hAnsi="Wingdings"/>
          <w:color w:val="38ACF3"/>
        </w:rPr>
        <w:t></w:t>
      </w:r>
      <w:r>
        <w:rPr>
          <w:rFonts w:ascii="Times New Roman" w:hAnsi="Times New Roman"/>
          <w:color w:val="38ACF3"/>
        </w:rPr>
        <w:tab/>
      </w:r>
      <w:proofErr w:type="gramStart"/>
      <w:r>
        <w:rPr>
          <w:color w:val="4D4D4F"/>
        </w:rPr>
        <w:t>prefabricating</w:t>
      </w:r>
      <w:proofErr w:type="gramEnd"/>
      <w:r>
        <w:rPr>
          <w:color w:val="4D4D4F"/>
        </w:rPr>
        <w:t xml:space="preserve"> roofs at ground</w:t>
      </w:r>
      <w:r>
        <w:rPr>
          <w:color w:val="4D4D4F"/>
          <w:spacing w:val="23"/>
        </w:rPr>
        <w:t xml:space="preserve"> </w:t>
      </w:r>
      <w:r>
        <w:rPr>
          <w:color w:val="4D4D4F"/>
        </w:rPr>
        <w:t>level</w:t>
      </w:r>
    </w:p>
    <w:p w:rsidR="00FC44D4" w:rsidRDefault="00FC44D4" w:rsidP="00FC44D4">
      <w:pPr>
        <w:pStyle w:val="BodyText"/>
        <w:spacing w:before="9"/>
        <w:rPr>
          <w:sz w:val="21"/>
        </w:rPr>
      </w:pPr>
    </w:p>
    <w:p w:rsidR="00FC44D4" w:rsidRDefault="00FC44D4" w:rsidP="00FC44D4">
      <w:pPr>
        <w:pStyle w:val="BodyText"/>
        <w:tabs>
          <w:tab w:val="left" w:pos="667"/>
        </w:tabs>
        <w:ind w:left="307"/>
      </w:pPr>
      <w:r>
        <w:rPr>
          <w:rFonts w:ascii="Wingdings" w:hAnsi="Wingdings"/>
          <w:color w:val="38ACF3"/>
        </w:rPr>
        <w:t></w:t>
      </w:r>
      <w:r>
        <w:rPr>
          <w:rFonts w:ascii="Times New Roman" w:hAnsi="Times New Roman"/>
          <w:color w:val="38ACF3"/>
        </w:rPr>
        <w:tab/>
      </w:r>
      <w:proofErr w:type="gramStart"/>
      <w:r>
        <w:rPr>
          <w:color w:val="4D4D4F"/>
        </w:rPr>
        <w:t>prefabricating</w:t>
      </w:r>
      <w:proofErr w:type="gramEnd"/>
      <w:r>
        <w:rPr>
          <w:color w:val="4D4D4F"/>
        </w:rPr>
        <w:t xml:space="preserve"> wall frames horizontally, then standing them</w:t>
      </w:r>
      <w:r>
        <w:rPr>
          <w:color w:val="4D4D4F"/>
          <w:spacing w:val="40"/>
        </w:rPr>
        <w:t xml:space="preserve"> </w:t>
      </w:r>
      <w:r>
        <w:rPr>
          <w:color w:val="4D4D4F"/>
        </w:rPr>
        <w:t>up</w:t>
      </w:r>
    </w:p>
    <w:p w:rsidR="00FC44D4" w:rsidRDefault="00FC44D4" w:rsidP="00FC44D4">
      <w:pPr>
        <w:pStyle w:val="BodyText"/>
        <w:spacing w:before="9"/>
        <w:rPr>
          <w:sz w:val="21"/>
        </w:rPr>
      </w:pPr>
    </w:p>
    <w:p w:rsidR="00FC44D4" w:rsidRDefault="00FC44D4" w:rsidP="00FC44D4">
      <w:pPr>
        <w:pStyle w:val="BodyText"/>
        <w:tabs>
          <w:tab w:val="left" w:pos="667"/>
        </w:tabs>
        <w:spacing w:line="271" w:lineRule="auto"/>
        <w:ind w:left="667" w:right="882" w:hanging="361"/>
      </w:pPr>
      <w:r>
        <w:rPr>
          <w:rFonts w:ascii="Wingdings" w:hAnsi="Wingdings"/>
          <w:color w:val="38ACF3"/>
        </w:rPr>
        <w:t></w:t>
      </w:r>
      <w:r>
        <w:rPr>
          <w:rFonts w:ascii="Times New Roman" w:hAnsi="Times New Roman"/>
          <w:color w:val="38ACF3"/>
        </w:rPr>
        <w:tab/>
      </w:r>
      <w:r>
        <w:rPr>
          <w:color w:val="4D4D4F"/>
        </w:rPr>
        <w:t>using remote release clutches for</w:t>
      </w:r>
      <w:r>
        <w:rPr>
          <w:color w:val="4D4D4F"/>
          <w:spacing w:val="41"/>
        </w:rPr>
        <w:t xml:space="preserve"> </w:t>
      </w:r>
      <w:r>
        <w:rPr>
          <w:color w:val="4D4D4F"/>
        </w:rPr>
        <w:t>crane-lifted</w:t>
      </w:r>
      <w:r>
        <w:rPr>
          <w:color w:val="4D4D4F"/>
          <w:spacing w:val="7"/>
        </w:rPr>
        <w:t xml:space="preserve"> </w:t>
      </w:r>
      <w:r>
        <w:rPr>
          <w:color w:val="4D4D4F"/>
        </w:rPr>
        <w:t>loads positioned at</w:t>
      </w:r>
      <w:r>
        <w:rPr>
          <w:color w:val="4D4D4F"/>
          <w:spacing w:val="18"/>
        </w:rPr>
        <w:t xml:space="preserve"> </w:t>
      </w:r>
      <w:r>
        <w:rPr>
          <w:color w:val="4D4D4F"/>
        </w:rPr>
        <w:t>height</w:t>
      </w:r>
    </w:p>
    <w:p w:rsidR="00FC44D4" w:rsidRDefault="00FC44D4" w:rsidP="00FC44D4">
      <w:pPr>
        <w:pStyle w:val="BodyText"/>
        <w:spacing w:before="7"/>
        <w:rPr>
          <w:sz w:val="19"/>
        </w:rPr>
      </w:pPr>
    </w:p>
    <w:p w:rsidR="00FC44D4" w:rsidRDefault="00FC44D4" w:rsidP="00FC44D4">
      <w:pPr>
        <w:pStyle w:val="BodyText"/>
        <w:tabs>
          <w:tab w:val="left" w:pos="667"/>
        </w:tabs>
        <w:spacing w:line="271" w:lineRule="auto"/>
        <w:ind w:left="667" w:right="307" w:hanging="361"/>
      </w:pPr>
      <w:r>
        <w:rPr>
          <w:rFonts w:ascii="Wingdings" w:hAnsi="Wingdings"/>
          <w:color w:val="38ACF3"/>
        </w:rPr>
        <w:t></w:t>
      </w:r>
      <w:r>
        <w:rPr>
          <w:rFonts w:ascii="Times New Roman" w:hAnsi="Times New Roman"/>
          <w:color w:val="38ACF3"/>
        </w:rPr>
        <w:tab/>
      </w:r>
      <w:r>
        <w:rPr>
          <w:color w:val="4D4D4F"/>
        </w:rPr>
        <w:t>designing permanent guardrails or other forms</w:t>
      </w:r>
      <w:r>
        <w:rPr>
          <w:color w:val="4D4D4F"/>
          <w:spacing w:val="31"/>
        </w:rPr>
        <w:t xml:space="preserve"> </w:t>
      </w:r>
      <w:r>
        <w:rPr>
          <w:color w:val="4D4D4F"/>
        </w:rPr>
        <w:t>of</w:t>
      </w:r>
      <w:r>
        <w:rPr>
          <w:color w:val="4D4D4F"/>
          <w:spacing w:val="5"/>
        </w:rPr>
        <w:t xml:space="preserve"> </w:t>
      </w:r>
      <w:r>
        <w:rPr>
          <w:color w:val="4D4D4F"/>
        </w:rPr>
        <w:t>edge protection (e.g. parapet walls) for permanent fall prevention on</w:t>
      </w:r>
      <w:r>
        <w:rPr>
          <w:color w:val="4D4D4F"/>
          <w:spacing w:val="5"/>
        </w:rPr>
        <w:t xml:space="preserve"> </w:t>
      </w:r>
      <w:r>
        <w:rPr>
          <w:color w:val="4D4D4F"/>
        </w:rPr>
        <w:t>roofs</w:t>
      </w:r>
    </w:p>
    <w:p w:rsidR="00FC44D4" w:rsidRDefault="00FC44D4" w:rsidP="00FC44D4">
      <w:pPr>
        <w:pStyle w:val="BodyText"/>
        <w:rPr>
          <w:sz w:val="18"/>
        </w:rPr>
      </w:pPr>
    </w:p>
    <w:p w:rsidR="00FC44D4" w:rsidRDefault="00FC44D4" w:rsidP="00FC44D4">
      <w:pPr>
        <w:pStyle w:val="Heading4"/>
        <w:spacing w:line="230" w:lineRule="auto"/>
        <w:ind w:left="307" w:right="402"/>
      </w:pPr>
      <w:r>
        <w:rPr>
          <w:color w:val="03A65A"/>
        </w:rPr>
        <w:t>Level 2 Controls: Undertake the work using a passive fall prevention device</w:t>
      </w:r>
    </w:p>
    <w:p w:rsidR="00FC44D4" w:rsidRDefault="00FC44D4" w:rsidP="00FC44D4">
      <w:pPr>
        <w:pStyle w:val="BodyText"/>
        <w:spacing w:before="2"/>
        <w:rPr>
          <w:b/>
          <w:i/>
          <w:sz w:val="21"/>
        </w:rPr>
      </w:pPr>
    </w:p>
    <w:p w:rsidR="00FC44D4" w:rsidRDefault="00FC44D4" w:rsidP="00FC44D4">
      <w:pPr>
        <w:pStyle w:val="BodyText"/>
        <w:spacing w:before="1"/>
        <w:ind w:left="307"/>
      </w:pPr>
      <w:r>
        <w:rPr>
          <w:color w:val="4D4D4F"/>
        </w:rPr>
        <w:t>Examples of passive fall prevention devices include:</w:t>
      </w:r>
    </w:p>
    <w:p w:rsidR="00FC44D4" w:rsidRDefault="00FC44D4" w:rsidP="00FC44D4">
      <w:pPr>
        <w:pStyle w:val="BodyText"/>
        <w:spacing w:before="9"/>
        <w:rPr>
          <w:sz w:val="21"/>
        </w:rPr>
      </w:pPr>
    </w:p>
    <w:p w:rsidR="00FC44D4" w:rsidRDefault="00FC44D4" w:rsidP="00FC44D4">
      <w:pPr>
        <w:pStyle w:val="BodyText"/>
        <w:tabs>
          <w:tab w:val="left" w:pos="667"/>
        </w:tabs>
        <w:spacing w:before="1"/>
        <w:ind w:left="307"/>
      </w:pPr>
      <w:r>
        <w:rPr>
          <w:rFonts w:ascii="Wingdings" w:hAnsi="Wingdings"/>
          <w:color w:val="38ACF3"/>
        </w:rPr>
        <w:t></w:t>
      </w:r>
      <w:r>
        <w:rPr>
          <w:rFonts w:ascii="Times New Roman" w:hAnsi="Times New Roman"/>
          <w:color w:val="38ACF3"/>
        </w:rPr>
        <w:tab/>
      </w:r>
      <w:proofErr w:type="gramStart"/>
      <w:r>
        <w:rPr>
          <w:color w:val="4D4D4F"/>
        </w:rPr>
        <w:t>roof</w:t>
      </w:r>
      <w:proofErr w:type="gramEnd"/>
      <w:r>
        <w:rPr>
          <w:color w:val="4D4D4F"/>
        </w:rPr>
        <w:t xml:space="preserve"> safety</w:t>
      </w:r>
      <w:r>
        <w:rPr>
          <w:color w:val="4D4D4F"/>
          <w:spacing w:val="11"/>
        </w:rPr>
        <w:t xml:space="preserve"> </w:t>
      </w:r>
      <w:r>
        <w:rPr>
          <w:color w:val="4D4D4F"/>
        </w:rPr>
        <w:t>mesh</w:t>
      </w:r>
    </w:p>
    <w:p w:rsidR="00FC44D4" w:rsidRDefault="00FC44D4" w:rsidP="00FC44D4">
      <w:pPr>
        <w:pStyle w:val="BodyText"/>
        <w:spacing w:before="9"/>
        <w:rPr>
          <w:sz w:val="21"/>
        </w:rPr>
      </w:pPr>
    </w:p>
    <w:p w:rsidR="00FC44D4" w:rsidRDefault="00FC44D4" w:rsidP="00FC44D4">
      <w:pPr>
        <w:pStyle w:val="BodyText"/>
        <w:tabs>
          <w:tab w:val="left" w:pos="667"/>
        </w:tabs>
        <w:spacing w:before="1"/>
        <w:ind w:left="307"/>
      </w:pPr>
      <w:r>
        <w:rPr>
          <w:rFonts w:ascii="Wingdings" w:hAnsi="Wingdings"/>
          <w:color w:val="38ACF3"/>
        </w:rPr>
        <w:t></w:t>
      </w:r>
      <w:r>
        <w:rPr>
          <w:rFonts w:ascii="Times New Roman" w:hAnsi="Times New Roman"/>
          <w:color w:val="38ACF3"/>
        </w:rPr>
        <w:tab/>
      </w:r>
      <w:proofErr w:type="gramStart"/>
      <w:r>
        <w:rPr>
          <w:color w:val="4D4D4F"/>
        </w:rPr>
        <w:t>fall</w:t>
      </w:r>
      <w:proofErr w:type="gramEnd"/>
      <w:r>
        <w:rPr>
          <w:color w:val="4D4D4F"/>
        </w:rPr>
        <w:t xml:space="preserve"> protection</w:t>
      </w:r>
      <w:r>
        <w:rPr>
          <w:color w:val="4D4D4F"/>
          <w:spacing w:val="17"/>
        </w:rPr>
        <w:t xml:space="preserve"> </w:t>
      </w:r>
      <w:r>
        <w:rPr>
          <w:color w:val="4D4D4F"/>
        </w:rPr>
        <w:t>covers</w:t>
      </w:r>
    </w:p>
    <w:p w:rsidR="00FC44D4" w:rsidRDefault="00FC44D4" w:rsidP="00FC44D4">
      <w:pPr>
        <w:pStyle w:val="BodyText"/>
        <w:spacing w:before="9"/>
        <w:rPr>
          <w:sz w:val="21"/>
        </w:rPr>
      </w:pPr>
    </w:p>
    <w:p w:rsidR="00FC44D4" w:rsidRDefault="00FC44D4" w:rsidP="00FC44D4">
      <w:pPr>
        <w:pStyle w:val="BodyText"/>
        <w:tabs>
          <w:tab w:val="left" w:pos="667"/>
        </w:tabs>
        <w:spacing w:before="1"/>
        <w:ind w:left="307"/>
      </w:pPr>
      <w:r>
        <w:rPr>
          <w:rFonts w:ascii="Wingdings" w:hAnsi="Wingdings"/>
          <w:color w:val="38ACF3"/>
        </w:rPr>
        <w:t></w:t>
      </w:r>
      <w:r>
        <w:rPr>
          <w:rFonts w:ascii="Times New Roman" w:hAnsi="Times New Roman"/>
          <w:color w:val="38ACF3"/>
        </w:rPr>
        <w:tab/>
      </w:r>
      <w:proofErr w:type="gramStart"/>
      <w:r>
        <w:rPr>
          <w:color w:val="4D4D4F"/>
        </w:rPr>
        <w:t>guard</w:t>
      </w:r>
      <w:proofErr w:type="gramEnd"/>
      <w:r>
        <w:rPr>
          <w:color w:val="4D4D4F"/>
          <w:spacing w:val="7"/>
        </w:rPr>
        <w:t xml:space="preserve"> </w:t>
      </w:r>
      <w:r>
        <w:rPr>
          <w:color w:val="4D4D4F"/>
        </w:rPr>
        <w:t>railing</w:t>
      </w:r>
    </w:p>
    <w:p w:rsidR="00FC44D4" w:rsidRDefault="00FC44D4" w:rsidP="00FC44D4">
      <w:pPr>
        <w:pStyle w:val="BodyText"/>
        <w:spacing w:before="9"/>
        <w:rPr>
          <w:sz w:val="21"/>
        </w:rPr>
      </w:pPr>
    </w:p>
    <w:p w:rsidR="00FC44D4" w:rsidRDefault="00FC44D4" w:rsidP="00FC44D4">
      <w:pPr>
        <w:pStyle w:val="BodyText"/>
        <w:tabs>
          <w:tab w:val="left" w:pos="667"/>
        </w:tabs>
        <w:spacing w:before="1"/>
        <w:ind w:left="307"/>
      </w:pPr>
      <w:r>
        <w:rPr>
          <w:rFonts w:ascii="Wingdings" w:hAnsi="Wingdings"/>
          <w:color w:val="38ACF3"/>
        </w:rPr>
        <w:t></w:t>
      </w:r>
      <w:r>
        <w:rPr>
          <w:rFonts w:ascii="Times New Roman" w:hAnsi="Times New Roman"/>
          <w:color w:val="38ACF3"/>
        </w:rPr>
        <w:tab/>
      </w:r>
      <w:proofErr w:type="gramStart"/>
      <w:r>
        <w:rPr>
          <w:color w:val="4D4D4F"/>
        </w:rPr>
        <w:t>perimeter</w:t>
      </w:r>
      <w:proofErr w:type="gramEnd"/>
      <w:r>
        <w:rPr>
          <w:color w:val="4D4D4F"/>
        </w:rPr>
        <w:t xml:space="preserve"> screens /</w:t>
      </w:r>
      <w:r>
        <w:rPr>
          <w:color w:val="4D4D4F"/>
          <w:spacing w:val="17"/>
        </w:rPr>
        <w:t xml:space="preserve"> </w:t>
      </w:r>
      <w:r>
        <w:rPr>
          <w:color w:val="4D4D4F"/>
        </w:rPr>
        <w:t>mesh</w:t>
      </w:r>
    </w:p>
    <w:p w:rsidR="00FC44D4" w:rsidRDefault="00FC44D4" w:rsidP="00FC44D4">
      <w:pPr>
        <w:pStyle w:val="BodyText"/>
        <w:spacing w:before="9"/>
        <w:rPr>
          <w:sz w:val="21"/>
        </w:rPr>
      </w:pPr>
    </w:p>
    <w:p w:rsidR="00FC44D4" w:rsidRDefault="00FC44D4" w:rsidP="00FC44D4">
      <w:pPr>
        <w:pStyle w:val="BodyText"/>
        <w:tabs>
          <w:tab w:val="left" w:pos="667"/>
        </w:tabs>
        <w:spacing w:before="1" w:line="271" w:lineRule="auto"/>
        <w:ind w:left="668" w:right="461" w:hanging="361"/>
      </w:pPr>
      <w:r>
        <w:rPr>
          <w:rFonts w:ascii="Wingdings" w:hAnsi="Wingdings"/>
          <w:color w:val="38ACF3"/>
        </w:rPr>
        <w:t></w:t>
      </w:r>
      <w:r>
        <w:rPr>
          <w:rFonts w:ascii="Times New Roman" w:hAnsi="Times New Roman"/>
          <w:color w:val="38ACF3"/>
        </w:rPr>
        <w:tab/>
      </w:r>
      <w:proofErr w:type="gramStart"/>
      <w:r>
        <w:rPr>
          <w:color w:val="4D4D4F"/>
        </w:rPr>
        <w:t>temporary</w:t>
      </w:r>
      <w:proofErr w:type="gramEnd"/>
      <w:r>
        <w:rPr>
          <w:color w:val="4D4D4F"/>
        </w:rPr>
        <w:t xml:space="preserve"> work platforms, i.e. scaffolds,  elevating</w:t>
      </w:r>
      <w:r>
        <w:rPr>
          <w:color w:val="4D4D4F"/>
          <w:spacing w:val="7"/>
        </w:rPr>
        <w:t xml:space="preserve"> </w:t>
      </w:r>
      <w:r>
        <w:rPr>
          <w:color w:val="4D4D4F"/>
        </w:rPr>
        <w:t>work platforms, mast climbing work platforms and work  boxes.</w:t>
      </w:r>
    </w:p>
    <w:p w:rsidR="00FC44D4" w:rsidRDefault="00FC44D4" w:rsidP="00FC44D4">
      <w:pPr>
        <w:pStyle w:val="BodyText"/>
        <w:rPr>
          <w:sz w:val="18"/>
        </w:rPr>
      </w:pPr>
    </w:p>
    <w:p w:rsidR="00FC44D4" w:rsidRDefault="00FC44D4" w:rsidP="00FC44D4">
      <w:pPr>
        <w:pStyle w:val="Heading4"/>
        <w:spacing w:before="1" w:line="230" w:lineRule="auto"/>
        <w:ind w:left="307"/>
      </w:pPr>
      <w:r>
        <w:rPr>
          <w:color w:val="03A65A"/>
        </w:rPr>
        <w:t>Level 3 Controls: Undertake the work using a work positioning system</w:t>
      </w:r>
    </w:p>
    <w:p w:rsidR="00FC44D4" w:rsidRDefault="00FC44D4" w:rsidP="00FC44D4">
      <w:pPr>
        <w:pStyle w:val="BodyText"/>
        <w:spacing w:before="3"/>
        <w:rPr>
          <w:b/>
          <w:i/>
          <w:sz w:val="21"/>
        </w:rPr>
      </w:pPr>
    </w:p>
    <w:p w:rsidR="00FC44D4" w:rsidRDefault="00FC44D4" w:rsidP="00FC44D4">
      <w:pPr>
        <w:pStyle w:val="BodyText"/>
        <w:ind w:left="307"/>
      </w:pPr>
      <w:r>
        <w:rPr>
          <w:color w:val="4D4D4F"/>
        </w:rPr>
        <w:t>Examples of Work Positioning Systems:</w:t>
      </w:r>
    </w:p>
    <w:p w:rsidR="00FC44D4" w:rsidRDefault="00FC44D4" w:rsidP="00FC44D4">
      <w:pPr>
        <w:pStyle w:val="BodyText"/>
        <w:spacing w:before="9"/>
        <w:rPr>
          <w:sz w:val="21"/>
        </w:rPr>
      </w:pPr>
    </w:p>
    <w:p w:rsidR="00FC44D4" w:rsidRDefault="00FC44D4" w:rsidP="00FC44D4">
      <w:pPr>
        <w:pStyle w:val="BodyText"/>
        <w:tabs>
          <w:tab w:val="left" w:pos="667"/>
        </w:tabs>
        <w:ind w:left="307"/>
      </w:pPr>
      <w:r>
        <w:rPr>
          <w:rFonts w:ascii="Wingdings" w:hAnsi="Wingdings"/>
          <w:color w:val="38ACF3"/>
        </w:rPr>
        <w:t></w:t>
      </w:r>
      <w:r>
        <w:rPr>
          <w:rFonts w:ascii="Times New Roman" w:hAnsi="Times New Roman"/>
          <w:color w:val="38ACF3"/>
        </w:rPr>
        <w:tab/>
      </w:r>
      <w:proofErr w:type="gramStart"/>
      <w:r>
        <w:rPr>
          <w:color w:val="4D4D4F"/>
        </w:rPr>
        <w:t>travel</w:t>
      </w:r>
      <w:proofErr w:type="gramEnd"/>
      <w:r>
        <w:rPr>
          <w:color w:val="4D4D4F"/>
        </w:rPr>
        <w:t xml:space="preserve"> restraint</w:t>
      </w:r>
      <w:r>
        <w:rPr>
          <w:color w:val="4D4D4F"/>
          <w:spacing w:val="5"/>
        </w:rPr>
        <w:t xml:space="preserve"> </w:t>
      </w:r>
      <w:r>
        <w:rPr>
          <w:color w:val="4D4D4F"/>
        </w:rPr>
        <w:t>systems</w:t>
      </w:r>
    </w:p>
    <w:p w:rsidR="00FC44D4" w:rsidRDefault="00FC44D4" w:rsidP="00FC44D4">
      <w:pPr>
        <w:pStyle w:val="BodyText"/>
        <w:spacing w:before="9"/>
        <w:rPr>
          <w:sz w:val="21"/>
        </w:rPr>
      </w:pPr>
    </w:p>
    <w:p w:rsidR="00FC44D4" w:rsidRDefault="00FC44D4" w:rsidP="00FC44D4">
      <w:pPr>
        <w:pStyle w:val="BodyText"/>
        <w:tabs>
          <w:tab w:val="left" w:pos="667"/>
        </w:tabs>
        <w:ind w:left="307"/>
      </w:pPr>
      <w:r>
        <w:rPr>
          <w:rFonts w:ascii="Wingdings" w:hAnsi="Wingdings"/>
          <w:color w:val="38ACF3"/>
        </w:rPr>
        <w:t></w:t>
      </w:r>
      <w:r>
        <w:rPr>
          <w:rFonts w:ascii="Times New Roman" w:hAnsi="Times New Roman"/>
          <w:color w:val="38ACF3"/>
        </w:rPr>
        <w:tab/>
      </w:r>
      <w:proofErr w:type="gramStart"/>
      <w:r>
        <w:rPr>
          <w:color w:val="4D4D4F"/>
        </w:rPr>
        <w:t>industrial</w:t>
      </w:r>
      <w:proofErr w:type="gramEnd"/>
      <w:r>
        <w:rPr>
          <w:color w:val="4D4D4F"/>
        </w:rPr>
        <w:t xml:space="preserve"> rope access</w:t>
      </w:r>
      <w:r>
        <w:rPr>
          <w:color w:val="4D4D4F"/>
          <w:spacing w:val="20"/>
        </w:rPr>
        <w:t xml:space="preserve"> </w:t>
      </w:r>
      <w:r>
        <w:rPr>
          <w:color w:val="4D4D4F"/>
        </w:rPr>
        <w:t>systems</w:t>
      </w:r>
    </w:p>
    <w:p w:rsidR="00FC44D4" w:rsidRDefault="00FC44D4" w:rsidP="00FC44D4">
      <w:pPr>
        <w:pStyle w:val="BodyText"/>
        <w:spacing w:before="1"/>
        <w:rPr>
          <w:sz w:val="20"/>
        </w:rPr>
      </w:pPr>
    </w:p>
    <w:p w:rsidR="00FC44D4" w:rsidRDefault="00FC44D4" w:rsidP="00FC44D4">
      <w:pPr>
        <w:pStyle w:val="Heading4"/>
        <w:spacing w:before="1" w:line="230" w:lineRule="auto"/>
        <w:ind w:left="307" w:right="402"/>
      </w:pPr>
      <w:r>
        <w:rPr>
          <w:color w:val="03A65A"/>
        </w:rPr>
        <w:t xml:space="preserve">Level 4 Controls: Undertake the work using a fall </w:t>
      </w:r>
      <w:proofErr w:type="gramStart"/>
      <w:r>
        <w:rPr>
          <w:color w:val="03A65A"/>
        </w:rPr>
        <w:t>injury</w:t>
      </w:r>
      <w:proofErr w:type="gramEnd"/>
      <w:r>
        <w:rPr>
          <w:color w:val="03A65A"/>
        </w:rPr>
        <w:t xml:space="preserve"> </w:t>
      </w:r>
      <w:proofErr w:type="spellStart"/>
      <w:r>
        <w:rPr>
          <w:color w:val="03A65A"/>
        </w:rPr>
        <w:t>minimisation</w:t>
      </w:r>
      <w:proofErr w:type="spellEnd"/>
      <w:r>
        <w:rPr>
          <w:color w:val="03A65A"/>
        </w:rPr>
        <w:t xml:space="preserve"> system</w:t>
      </w:r>
    </w:p>
    <w:p w:rsidR="00FC44D4" w:rsidRDefault="00FC44D4" w:rsidP="00FC44D4">
      <w:pPr>
        <w:pStyle w:val="BodyText"/>
        <w:spacing w:before="3"/>
        <w:rPr>
          <w:b/>
          <w:i/>
          <w:sz w:val="21"/>
        </w:rPr>
      </w:pPr>
    </w:p>
    <w:p w:rsidR="00FC44D4" w:rsidRDefault="00FC44D4" w:rsidP="00FC44D4">
      <w:pPr>
        <w:pStyle w:val="BodyText"/>
        <w:spacing w:line="271" w:lineRule="auto"/>
        <w:ind w:left="307" w:right="402"/>
      </w:pPr>
      <w:r>
        <w:rPr>
          <w:color w:val="4D4D4F"/>
        </w:rPr>
        <w:t xml:space="preserve">A fall injury </w:t>
      </w:r>
      <w:proofErr w:type="spellStart"/>
      <w:r>
        <w:rPr>
          <w:color w:val="4D4D4F"/>
        </w:rPr>
        <w:t>minimisation</w:t>
      </w:r>
      <w:proofErr w:type="spellEnd"/>
      <w:r>
        <w:rPr>
          <w:color w:val="4D4D4F"/>
        </w:rPr>
        <w:t xml:space="preserve"> system means equipment, material   or a combination of equipment and material that is designed</w:t>
      </w:r>
      <w:r>
        <w:rPr>
          <w:color w:val="4D4D4F"/>
          <w:spacing w:val="35"/>
        </w:rPr>
        <w:t xml:space="preserve"> </w:t>
      </w:r>
      <w:r>
        <w:rPr>
          <w:color w:val="4D4D4F"/>
        </w:rPr>
        <w:t>to</w:t>
      </w:r>
    </w:p>
    <w:p w:rsidR="00FC44D4" w:rsidRDefault="00FC44D4" w:rsidP="00FC44D4">
      <w:pPr>
        <w:pStyle w:val="BodyText"/>
        <w:spacing w:line="271" w:lineRule="auto"/>
        <w:ind w:left="307" w:right="168"/>
      </w:pPr>
      <w:proofErr w:type="gramStart"/>
      <w:r>
        <w:rPr>
          <w:color w:val="4D4D4F"/>
        </w:rPr>
        <w:t>prevent</w:t>
      </w:r>
      <w:proofErr w:type="gramEnd"/>
      <w:r>
        <w:rPr>
          <w:color w:val="4D4D4F"/>
        </w:rPr>
        <w:t>, or reduce the severity of injury to a person if a fall from one level to another does occur.</w:t>
      </w:r>
    </w:p>
    <w:p w:rsidR="00FC44D4" w:rsidRDefault="00FC44D4" w:rsidP="00FC44D4">
      <w:pPr>
        <w:spacing w:line="271" w:lineRule="auto"/>
        <w:sectPr w:rsidR="00FC44D4">
          <w:type w:val="continuous"/>
          <w:pgSz w:w="11910" w:h="16840"/>
          <w:pgMar w:top="1580" w:right="620" w:bottom="280" w:left="0" w:header="720" w:footer="720" w:gutter="0"/>
          <w:cols w:num="2" w:space="720" w:equalWidth="0">
            <w:col w:w="5776" w:space="40"/>
            <w:col w:w="5474"/>
          </w:cols>
        </w:sectPr>
      </w:pPr>
    </w:p>
    <w:p w:rsidR="00FC44D4" w:rsidRDefault="00FC44D4" w:rsidP="00FC44D4">
      <w:pPr>
        <w:pStyle w:val="BodyText"/>
        <w:rPr>
          <w:sz w:val="20"/>
        </w:rPr>
      </w:pPr>
    </w:p>
    <w:p w:rsidR="00FC44D4" w:rsidRDefault="00FC44D4" w:rsidP="00FC44D4">
      <w:pPr>
        <w:pStyle w:val="BodyText"/>
        <w:spacing w:before="8"/>
        <w:rPr>
          <w:sz w:val="29"/>
        </w:rPr>
      </w:pPr>
    </w:p>
    <w:p w:rsidR="00FC44D4" w:rsidRDefault="00FC44D4" w:rsidP="00FC44D4">
      <w:pPr>
        <w:rPr>
          <w:sz w:val="29"/>
        </w:rPr>
        <w:sectPr w:rsidR="00FC44D4" w:rsidSect="00F57243">
          <w:headerReference w:type="default" r:id="rId9"/>
          <w:footerReference w:type="default" r:id="rId10"/>
          <w:pgSz w:w="11910" w:h="16840"/>
          <w:pgMar w:top="0" w:right="0" w:bottom="920" w:left="100" w:header="0" w:footer="735" w:gutter="0"/>
          <w:cols w:space="720"/>
        </w:sectPr>
      </w:pPr>
    </w:p>
    <w:p w:rsidR="00FC44D4" w:rsidRDefault="00FC44D4" w:rsidP="00FC44D4">
      <w:pPr>
        <w:pStyle w:val="BodyText"/>
        <w:spacing w:before="95"/>
        <w:ind w:left="620"/>
      </w:pPr>
      <w:bookmarkStart w:id="1" w:name="_bookmark63"/>
      <w:bookmarkEnd w:id="1"/>
      <w:r>
        <w:rPr>
          <w:color w:val="4D4D4F"/>
        </w:rPr>
        <w:lastRenderedPageBreak/>
        <w:t>Examples of fall arrest systems include:</w:t>
      </w:r>
    </w:p>
    <w:p w:rsidR="00FC44D4" w:rsidRDefault="00FC44D4" w:rsidP="00FC44D4">
      <w:pPr>
        <w:pStyle w:val="BodyText"/>
        <w:spacing w:before="9"/>
        <w:rPr>
          <w:sz w:val="21"/>
        </w:rPr>
      </w:pPr>
    </w:p>
    <w:p w:rsidR="00FC44D4" w:rsidRDefault="00FC44D4" w:rsidP="00FC44D4">
      <w:pPr>
        <w:pStyle w:val="BodyText"/>
        <w:tabs>
          <w:tab w:val="left" w:pos="979"/>
        </w:tabs>
        <w:ind w:left="620"/>
      </w:pPr>
      <w:r>
        <w:rPr>
          <w:rFonts w:ascii="Wingdings" w:hAnsi="Wingdings"/>
          <w:color w:val="38ACF3"/>
        </w:rPr>
        <w:t></w:t>
      </w:r>
      <w:r>
        <w:rPr>
          <w:rFonts w:ascii="Times New Roman" w:hAnsi="Times New Roman"/>
          <w:color w:val="38ACF3"/>
        </w:rPr>
        <w:tab/>
      </w:r>
      <w:proofErr w:type="gramStart"/>
      <w:r>
        <w:rPr>
          <w:color w:val="4D4D4F"/>
        </w:rPr>
        <w:t>catch</w:t>
      </w:r>
      <w:proofErr w:type="gramEnd"/>
      <w:r>
        <w:rPr>
          <w:color w:val="4D4D4F"/>
          <w:spacing w:val="20"/>
        </w:rPr>
        <w:t xml:space="preserve"> </w:t>
      </w:r>
      <w:r>
        <w:rPr>
          <w:color w:val="4D4D4F"/>
        </w:rPr>
        <w:t>platforms</w:t>
      </w:r>
    </w:p>
    <w:p w:rsidR="00FC44D4" w:rsidRDefault="00FC44D4" w:rsidP="00FC44D4">
      <w:pPr>
        <w:pStyle w:val="BodyText"/>
        <w:spacing w:before="9"/>
        <w:rPr>
          <w:sz w:val="21"/>
        </w:rPr>
      </w:pPr>
    </w:p>
    <w:p w:rsidR="00FC44D4" w:rsidRDefault="00FC44D4" w:rsidP="00FC44D4">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fall-arrest</w:t>
      </w:r>
      <w:r>
        <w:rPr>
          <w:color w:val="4D4D4F"/>
          <w:spacing w:val="18"/>
        </w:rPr>
        <w:t xml:space="preserve"> </w:t>
      </w:r>
      <w:r>
        <w:rPr>
          <w:color w:val="4D4D4F"/>
        </w:rPr>
        <w:t>systems</w:t>
      </w:r>
    </w:p>
    <w:p w:rsidR="00FC44D4" w:rsidRDefault="00FC44D4" w:rsidP="00FC44D4">
      <w:pPr>
        <w:pStyle w:val="BodyText"/>
        <w:spacing w:before="4"/>
        <w:rPr>
          <w:sz w:val="19"/>
        </w:rPr>
      </w:pPr>
    </w:p>
    <w:p w:rsidR="00FC44D4" w:rsidRDefault="00FC44D4" w:rsidP="00FC44D4">
      <w:pPr>
        <w:pStyle w:val="Heading4"/>
        <w:ind w:left="620"/>
      </w:pPr>
      <w:r>
        <w:rPr>
          <w:color w:val="03A65A"/>
        </w:rPr>
        <w:t>Level 5 Controls: Undertake the work from ladders</w:t>
      </w:r>
    </w:p>
    <w:p w:rsidR="00FC44D4" w:rsidRDefault="00FC44D4" w:rsidP="00FC44D4">
      <w:pPr>
        <w:pStyle w:val="BodyText"/>
        <w:spacing w:before="2"/>
        <w:rPr>
          <w:b/>
          <w:i/>
          <w:sz w:val="21"/>
        </w:rPr>
      </w:pPr>
    </w:p>
    <w:p w:rsidR="00FC44D4" w:rsidRDefault="00FC44D4" w:rsidP="00FC44D4">
      <w:pPr>
        <w:pStyle w:val="BodyText"/>
        <w:spacing w:before="1" w:line="271" w:lineRule="auto"/>
        <w:ind w:left="620"/>
      </w:pPr>
      <w:r>
        <w:rPr>
          <w:color w:val="4D4D4F"/>
        </w:rPr>
        <w:t>Generally ladders should only be used for gaining access to and egress from a work area. Whilst ascending or descending a ladder it is important that three points of contact are maintained at all times.</w:t>
      </w:r>
    </w:p>
    <w:p w:rsidR="00FC44D4" w:rsidRDefault="00FC44D4" w:rsidP="00FC44D4">
      <w:pPr>
        <w:pStyle w:val="BodyText"/>
        <w:spacing w:before="8"/>
        <w:rPr>
          <w:sz w:val="19"/>
        </w:rPr>
      </w:pPr>
    </w:p>
    <w:p w:rsidR="00FC44D4" w:rsidRDefault="00FC44D4" w:rsidP="00FC44D4">
      <w:pPr>
        <w:pStyle w:val="BodyText"/>
        <w:spacing w:line="271" w:lineRule="auto"/>
        <w:ind w:left="620" w:right="92"/>
      </w:pPr>
      <w:r>
        <w:rPr>
          <w:color w:val="4D4D4F"/>
        </w:rPr>
        <w:t>Ladders may only be used when working at a height where other methods are not practicable (as per hierarchy of controls). If ladders are to be used the following measures must be adhered to:</w:t>
      </w:r>
    </w:p>
    <w:p w:rsidR="00FC44D4" w:rsidRDefault="00FC44D4" w:rsidP="00FC44D4">
      <w:pPr>
        <w:pStyle w:val="BodyText"/>
        <w:spacing w:before="7"/>
        <w:rPr>
          <w:sz w:val="19"/>
        </w:rPr>
      </w:pPr>
    </w:p>
    <w:p w:rsidR="00FC44D4" w:rsidRDefault="00FC44D4" w:rsidP="00FC44D4">
      <w:pPr>
        <w:pStyle w:val="BodyText"/>
        <w:tabs>
          <w:tab w:val="left" w:pos="979"/>
        </w:tabs>
        <w:spacing w:before="1"/>
        <w:ind w:left="620"/>
      </w:pPr>
      <w:r>
        <w:rPr>
          <w:rFonts w:ascii="Wingdings" w:hAnsi="Wingdings"/>
          <w:color w:val="38ACF3"/>
        </w:rPr>
        <w:t></w:t>
      </w:r>
      <w:r>
        <w:rPr>
          <w:rFonts w:ascii="Times New Roman" w:hAnsi="Times New Roman"/>
          <w:color w:val="38ACF3"/>
        </w:rPr>
        <w:tab/>
      </w:r>
      <w:r>
        <w:rPr>
          <w:color w:val="4D4D4F"/>
        </w:rPr>
        <w:t>Ladders used must be industrial grade not</w:t>
      </w:r>
      <w:r>
        <w:rPr>
          <w:color w:val="4D4D4F"/>
          <w:spacing w:val="33"/>
        </w:rPr>
        <w:t xml:space="preserve"> </w:t>
      </w:r>
      <w:r>
        <w:rPr>
          <w:color w:val="4D4D4F"/>
        </w:rPr>
        <w:t>domestic;</w:t>
      </w:r>
    </w:p>
    <w:p w:rsidR="00FC44D4" w:rsidRDefault="00FC44D4" w:rsidP="00FC44D4">
      <w:pPr>
        <w:pStyle w:val="BodyText"/>
        <w:spacing w:before="9"/>
        <w:rPr>
          <w:sz w:val="21"/>
        </w:rPr>
      </w:pPr>
    </w:p>
    <w:p w:rsidR="00FC44D4" w:rsidRDefault="00FC44D4" w:rsidP="00FC44D4">
      <w:pPr>
        <w:pStyle w:val="BodyText"/>
        <w:tabs>
          <w:tab w:val="left" w:pos="980"/>
        </w:tabs>
        <w:spacing w:before="1" w:line="271" w:lineRule="auto"/>
        <w:ind w:left="980" w:right="126" w:hanging="361"/>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stand on a rung closer than </w:t>
      </w:r>
      <w:r>
        <w:rPr>
          <w:color w:val="4D4D4F"/>
          <w:spacing w:val="1"/>
        </w:rPr>
        <w:t xml:space="preserve">900mm </w:t>
      </w:r>
      <w:r>
        <w:rPr>
          <w:color w:val="4D4D4F"/>
        </w:rPr>
        <w:t>from the top</w:t>
      </w:r>
      <w:r>
        <w:rPr>
          <w:color w:val="4D4D4F"/>
          <w:spacing w:val="23"/>
        </w:rPr>
        <w:t xml:space="preserve"> </w:t>
      </w:r>
      <w:r>
        <w:rPr>
          <w:color w:val="4D4D4F"/>
        </w:rPr>
        <w:t>of</w:t>
      </w:r>
      <w:r>
        <w:rPr>
          <w:color w:val="4D4D4F"/>
          <w:spacing w:val="1"/>
        </w:rPr>
        <w:t xml:space="preserve"> </w:t>
      </w:r>
      <w:r>
        <w:rPr>
          <w:color w:val="4D4D4F"/>
        </w:rPr>
        <w:t>a ladder (this includes when working and stepping</w:t>
      </w:r>
      <w:r>
        <w:rPr>
          <w:color w:val="4D4D4F"/>
          <w:spacing w:val="25"/>
        </w:rPr>
        <w:t xml:space="preserve"> </w:t>
      </w:r>
      <w:r>
        <w:rPr>
          <w:color w:val="4D4D4F"/>
        </w:rPr>
        <w:t>off/on);</w:t>
      </w:r>
    </w:p>
    <w:p w:rsidR="00FC44D4" w:rsidRDefault="00FC44D4" w:rsidP="00FC44D4">
      <w:pPr>
        <w:pStyle w:val="BodyText"/>
        <w:spacing w:before="8"/>
        <w:rPr>
          <w:sz w:val="19"/>
        </w:rPr>
      </w:pPr>
    </w:p>
    <w:p w:rsidR="00FC44D4" w:rsidRDefault="00FC44D4" w:rsidP="00FC44D4">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Set ladders up on stable footings and fix at top and</w:t>
      </w:r>
      <w:r>
        <w:rPr>
          <w:color w:val="4D4D4F"/>
          <w:spacing w:val="27"/>
        </w:rPr>
        <w:t xml:space="preserve"> </w:t>
      </w:r>
      <w:r>
        <w:rPr>
          <w:color w:val="4D4D4F"/>
        </w:rPr>
        <w:t>bottom;</w:t>
      </w:r>
    </w:p>
    <w:p w:rsidR="00FC44D4" w:rsidRDefault="00FC44D4" w:rsidP="00FC44D4">
      <w:pPr>
        <w:pStyle w:val="BodyText"/>
        <w:spacing w:before="9"/>
        <w:rPr>
          <w:sz w:val="21"/>
        </w:rPr>
      </w:pPr>
    </w:p>
    <w:p w:rsidR="00FC44D4" w:rsidRDefault="00FC44D4" w:rsidP="00FC44D4">
      <w:pPr>
        <w:pStyle w:val="BodyText"/>
        <w:tabs>
          <w:tab w:val="left" w:pos="980"/>
        </w:tabs>
        <w:spacing w:line="271" w:lineRule="auto"/>
        <w:ind w:left="980" w:right="435" w:hanging="361"/>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use ladders where it is possible to</w:t>
      </w:r>
      <w:r>
        <w:rPr>
          <w:color w:val="4D4D4F"/>
          <w:spacing w:val="30"/>
        </w:rPr>
        <w:t xml:space="preserve"> </w:t>
      </w:r>
      <w:r>
        <w:rPr>
          <w:color w:val="4D4D4F"/>
        </w:rPr>
        <w:t>contact</w:t>
      </w:r>
      <w:r>
        <w:rPr>
          <w:color w:val="4D4D4F"/>
          <w:spacing w:val="3"/>
        </w:rPr>
        <w:t xml:space="preserve"> </w:t>
      </w:r>
      <w:r>
        <w:rPr>
          <w:color w:val="4D4D4F"/>
        </w:rPr>
        <w:t>power lines;</w:t>
      </w:r>
    </w:p>
    <w:p w:rsidR="00FC44D4" w:rsidRDefault="00FC44D4" w:rsidP="00FC44D4">
      <w:pPr>
        <w:pStyle w:val="BodyText"/>
        <w:spacing w:before="7"/>
        <w:rPr>
          <w:sz w:val="19"/>
        </w:rPr>
      </w:pPr>
    </w:p>
    <w:p w:rsidR="00FC44D4" w:rsidRDefault="00FC44D4" w:rsidP="00FC44D4">
      <w:pPr>
        <w:pStyle w:val="BodyText"/>
        <w:tabs>
          <w:tab w:val="left" w:pos="980"/>
        </w:tabs>
        <w:spacing w:line="271" w:lineRule="auto"/>
        <w:ind w:left="980" w:right="398" w:hanging="361"/>
      </w:pPr>
      <w:r>
        <w:rPr>
          <w:rFonts w:ascii="Wingdings" w:hAnsi="Wingdings"/>
          <w:color w:val="38ACF3"/>
        </w:rPr>
        <w:t></w:t>
      </w:r>
      <w:r>
        <w:rPr>
          <w:rFonts w:ascii="Times New Roman" w:hAnsi="Times New Roman"/>
          <w:color w:val="38ACF3"/>
        </w:rPr>
        <w:tab/>
      </w:r>
      <w:r>
        <w:rPr>
          <w:color w:val="4D4D4F"/>
        </w:rPr>
        <w:t>Metal ladders should not be used when working</w:t>
      </w:r>
      <w:r>
        <w:rPr>
          <w:color w:val="4D4D4F"/>
          <w:spacing w:val="30"/>
        </w:rPr>
        <w:t xml:space="preserve"> </w:t>
      </w:r>
      <w:r>
        <w:rPr>
          <w:color w:val="4D4D4F"/>
        </w:rPr>
        <w:t>with</w:t>
      </w:r>
      <w:r>
        <w:rPr>
          <w:color w:val="4D4D4F"/>
          <w:spacing w:val="2"/>
        </w:rPr>
        <w:t xml:space="preserve"> </w:t>
      </w:r>
      <w:r>
        <w:rPr>
          <w:color w:val="4D4D4F"/>
        </w:rPr>
        <w:t>live electrical</w:t>
      </w:r>
      <w:r>
        <w:rPr>
          <w:color w:val="4D4D4F"/>
          <w:spacing w:val="27"/>
        </w:rPr>
        <w:t xml:space="preserve"> </w:t>
      </w:r>
      <w:r>
        <w:rPr>
          <w:color w:val="4D4D4F"/>
        </w:rPr>
        <w:t>installations;</w:t>
      </w:r>
    </w:p>
    <w:p w:rsidR="00FC44D4" w:rsidRDefault="00FC44D4" w:rsidP="00FC44D4">
      <w:pPr>
        <w:pStyle w:val="BodyText"/>
        <w:spacing w:before="7"/>
        <w:rPr>
          <w:sz w:val="19"/>
        </w:rPr>
      </w:pPr>
    </w:p>
    <w:p w:rsidR="00FC44D4" w:rsidRDefault="00FC44D4" w:rsidP="00FC44D4">
      <w:pPr>
        <w:pStyle w:val="BodyText"/>
        <w:tabs>
          <w:tab w:val="left" w:pos="980"/>
        </w:tabs>
        <w:ind w:left="620"/>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set ladders up near an open</w:t>
      </w:r>
      <w:r>
        <w:rPr>
          <w:color w:val="4D4D4F"/>
          <w:spacing w:val="11"/>
        </w:rPr>
        <w:t xml:space="preserve"> </w:t>
      </w:r>
      <w:r>
        <w:rPr>
          <w:color w:val="4D4D4F"/>
        </w:rPr>
        <w:t>edge;</w:t>
      </w:r>
    </w:p>
    <w:p w:rsidR="00FC44D4" w:rsidRDefault="00FC44D4" w:rsidP="00FC44D4">
      <w:pPr>
        <w:pStyle w:val="BodyText"/>
        <w:spacing w:before="9"/>
        <w:rPr>
          <w:sz w:val="21"/>
        </w:rPr>
      </w:pPr>
    </w:p>
    <w:p w:rsidR="00FC44D4" w:rsidRDefault="00FC44D4" w:rsidP="00FC44D4">
      <w:pPr>
        <w:pStyle w:val="BodyText"/>
        <w:tabs>
          <w:tab w:val="left" w:pos="980"/>
        </w:tabs>
        <w:spacing w:line="271" w:lineRule="auto"/>
        <w:ind w:left="981" w:right="226" w:hanging="361"/>
      </w:pPr>
      <w:r>
        <w:rPr>
          <w:rFonts w:ascii="Wingdings" w:hAnsi="Wingdings"/>
          <w:color w:val="38ACF3"/>
        </w:rPr>
        <w:t></w:t>
      </w:r>
      <w:r>
        <w:rPr>
          <w:rFonts w:ascii="Times New Roman" w:hAnsi="Times New Roman"/>
          <w:color w:val="38ACF3"/>
        </w:rPr>
        <w:tab/>
      </w:r>
      <w:r>
        <w:rPr>
          <w:color w:val="4D4D4F"/>
        </w:rPr>
        <w:t>Always maintain 3 points of contact with ladder (do</w:t>
      </w:r>
      <w:r>
        <w:rPr>
          <w:color w:val="4D4D4F"/>
          <w:spacing w:val="25"/>
        </w:rPr>
        <w:t xml:space="preserve"> </w:t>
      </w:r>
      <w:r>
        <w:rPr>
          <w:color w:val="4D4D4F"/>
        </w:rPr>
        <w:t>not</w:t>
      </w:r>
      <w:r>
        <w:rPr>
          <w:color w:val="4D4D4F"/>
          <w:spacing w:val="2"/>
        </w:rPr>
        <w:t xml:space="preserve"> </w:t>
      </w:r>
      <w:r>
        <w:rPr>
          <w:color w:val="4D4D4F"/>
        </w:rPr>
        <w:t>use hand tools/equipment that are designed to be used with 2 hands);</w:t>
      </w:r>
    </w:p>
    <w:p w:rsidR="00FC44D4" w:rsidRDefault="00FC44D4" w:rsidP="00FC44D4">
      <w:pPr>
        <w:pStyle w:val="BodyText"/>
        <w:spacing w:before="7"/>
        <w:rPr>
          <w:sz w:val="19"/>
        </w:rPr>
      </w:pPr>
    </w:p>
    <w:p w:rsidR="00FC44D4" w:rsidRDefault="00FC44D4" w:rsidP="00FC44D4">
      <w:pPr>
        <w:pStyle w:val="BodyText"/>
        <w:tabs>
          <w:tab w:val="left" w:pos="981"/>
        </w:tabs>
        <w:spacing w:before="1" w:line="271" w:lineRule="auto"/>
        <w:ind w:left="981" w:right="273" w:hanging="361"/>
      </w:pPr>
      <w:r>
        <w:rPr>
          <w:rFonts w:ascii="Wingdings" w:hAnsi="Wingdings"/>
          <w:color w:val="38ACF3"/>
        </w:rPr>
        <w:t></w:t>
      </w:r>
      <w:r>
        <w:rPr>
          <w:rFonts w:ascii="Times New Roman" w:hAnsi="Times New Roman"/>
          <w:color w:val="38ACF3"/>
        </w:rPr>
        <w:tab/>
      </w:r>
      <w:r>
        <w:rPr>
          <w:color w:val="4D4D4F"/>
        </w:rPr>
        <w:t xml:space="preserve">Do not </w:t>
      </w:r>
      <w:r>
        <w:rPr>
          <w:color w:val="4D4D4F"/>
          <w:spacing w:val="1"/>
        </w:rPr>
        <w:t xml:space="preserve">carry </w:t>
      </w:r>
      <w:r>
        <w:rPr>
          <w:color w:val="4D4D4F"/>
        </w:rPr>
        <w:t>out tasks on ladders where vision</w:t>
      </w:r>
      <w:r>
        <w:rPr>
          <w:color w:val="4D4D4F"/>
          <w:spacing w:val="30"/>
        </w:rPr>
        <w:t xml:space="preserve"> </w:t>
      </w:r>
      <w:r>
        <w:rPr>
          <w:color w:val="4D4D4F"/>
        </w:rPr>
        <w:t>is</w:t>
      </w:r>
      <w:r>
        <w:rPr>
          <w:color w:val="4D4D4F"/>
          <w:spacing w:val="3"/>
        </w:rPr>
        <w:t xml:space="preserve"> </w:t>
      </w:r>
      <w:r>
        <w:rPr>
          <w:color w:val="4D4D4F"/>
        </w:rPr>
        <w:t>impaired such as arc welding, oxy cutting</w:t>
      </w:r>
      <w:r>
        <w:rPr>
          <w:color w:val="4D4D4F"/>
          <w:spacing w:val="18"/>
        </w:rPr>
        <w:t xml:space="preserve"> </w:t>
      </w:r>
      <w:r>
        <w:rPr>
          <w:color w:val="4D4D4F"/>
        </w:rPr>
        <w:t>etc</w:t>
      </w:r>
      <w:proofErr w:type="gramStart"/>
      <w:r>
        <w:rPr>
          <w:color w:val="4D4D4F"/>
        </w:rPr>
        <w:t>.;</w:t>
      </w:r>
      <w:proofErr w:type="gramEnd"/>
    </w:p>
    <w:p w:rsidR="00FC44D4" w:rsidRDefault="00FC44D4" w:rsidP="00FC44D4">
      <w:pPr>
        <w:pStyle w:val="BodyText"/>
        <w:spacing w:before="8"/>
        <w:rPr>
          <w:sz w:val="19"/>
        </w:rPr>
      </w:pPr>
    </w:p>
    <w:p w:rsidR="00FC44D4" w:rsidRDefault="00FC44D4" w:rsidP="00FC44D4">
      <w:pPr>
        <w:pStyle w:val="BodyText"/>
        <w:tabs>
          <w:tab w:val="left" w:pos="981"/>
        </w:tabs>
        <w:ind w:left="621"/>
      </w:pPr>
      <w:r>
        <w:rPr>
          <w:rFonts w:ascii="Wingdings" w:hAnsi="Wingdings"/>
          <w:color w:val="38ACF3"/>
        </w:rPr>
        <w:t></w:t>
      </w:r>
      <w:r>
        <w:rPr>
          <w:rFonts w:ascii="Times New Roman" w:hAnsi="Times New Roman"/>
          <w:color w:val="38ACF3"/>
        </w:rPr>
        <w:tab/>
      </w:r>
      <w:r>
        <w:rPr>
          <w:color w:val="4D4D4F"/>
        </w:rPr>
        <w:t>Do not over reach whilst on a</w:t>
      </w:r>
      <w:r>
        <w:rPr>
          <w:color w:val="4D4D4F"/>
          <w:spacing w:val="15"/>
        </w:rPr>
        <w:t xml:space="preserve"> </w:t>
      </w:r>
      <w:r>
        <w:rPr>
          <w:color w:val="4D4D4F"/>
        </w:rPr>
        <w:t>ladder;</w:t>
      </w:r>
    </w:p>
    <w:p w:rsidR="00FC44D4" w:rsidRDefault="00FC44D4" w:rsidP="00FC44D4">
      <w:pPr>
        <w:pStyle w:val="BodyText"/>
        <w:spacing w:before="9"/>
        <w:rPr>
          <w:sz w:val="21"/>
        </w:rPr>
      </w:pPr>
    </w:p>
    <w:p w:rsidR="00FC44D4" w:rsidRDefault="00FC44D4" w:rsidP="00FC44D4">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work over other</w:t>
      </w:r>
      <w:r>
        <w:rPr>
          <w:color w:val="4D4D4F"/>
          <w:spacing w:val="10"/>
        </w:rPr>
        <w:t xml:space="preserve"> </w:t>
      </w:r>
      <w:r>
        <w:rPr>
          <w:color w:val="4D4D4F"/>
        </w:rPr>
        <w:t>people;</w:t>
      </w:r>
    </w:p>
    <w:p w:rsidR="00FC44D4" w:rsidRDefault="00FC44D4" w:rsidP="00FC44D4">
      <w:pPr>
        <w:pStyle w:val="BodyText"/>
        <w:spacing w:before="9"/>
        <w:rPr>
          <w:sz w:val="21"/>
        </w:rPr>
      </w:pPr>
    </w:p>
    <w:p w:rsidR="00FC44D4" w:rsidRDefault="00FC44D4" w:rsidP="00FC44D4">
      <w:pPr>
        <w:pStyle w:val="BodyText"/>
        <w:tabs>
          <w:tab w:val="left" w:pos="981"/>
        </w:tabs>
        <w:spacing w:line="271" w:lineRule="auto"/>
        <w:ind w:left="981" w:right="219" w:hanging="361"/>
      </w:pPr>
      <w:r>
        <w:rPr>
          <w:rFonts w:ascii="Wingdings" w:hAnsi="Wingdings"/>
          <w:color w:val="38ACF3"/>
        </w:rPr>
        <w:t></w:t>
      </w:r>
      <w:r>
        <w:rPr>
          <w:rFonts w:ascii="Times New Roman" w:hAnsi="Times New Roman"/>
          <w:color w:val="38ACF3"/>
        </w:rPr>
        <w:tab/>
      </w:r>
      <w:r>
        <w:rPr>
          <w:color w:val="4D4D4F"/>
        </w:rPr>
        <w:t>Only 1 person is permitted to work off a ladder at</w:t>
      </w:r>
      <w:r>
        <w:rPr>
          <w:color w:val="4D4D4F"/>
          <w:spacing w:val="40"/>
        </w:rPr>
        <w:t xml:space="preserve"> </w:t>
      </w:r>
      <w:r>
        <w:rPr>
          <w:color w:val="4D4D4F"/>
        </w:rPr>
        <w:t>the</w:t>
      </w:r>
      <w:r>
        <w:rPr>
          <w:color w:val="4D4D4F"/>
          <w:spacing w:val="2"/>
        </w:rPr>
        <w:t xml:space="preserve"> </w:t>
      </w:r>
      <w:r>
        <w:rPr>
          <w:color w:val="4D4D4F"/>
        </w:rPr>
        <w:t>same time.</w:t>
      </w:r>
    </w:p>
    <w:p w:rsidR="00FC44D4" w:rsidRDefault="00FC44D4" w:rsidP="00FC44D4">
      <w:pPr>
        <w:pStyle w:val="BodyText"/>
        <w:spacing w:before="8"/>
        <w:rPr>
          <w:sz w:val="25"/>
        </w:rPr>
      </w:pPr>
    </w:p>
    <w:p w:rsidR="00FC44D4" w:rsidRDefault="00FC44D4" w:rsidP="00FC44D4">
      <w:pPr>
        <w:spacing w:before="1" w:line="249" w:lineRule="auto"/>
        <w:ind w:left="620"/>
        <w:rPr>
          <w:sz w:val="28"/>
        </w:rPr>
      </w:pPr>
      <w:r>
        <w:rPr>
          <w:color w:val="009994"/>
          <w:sz w:val="28"/>
        </w:rPr>
        <w:t>PREVENTION OF FALLS INTO EXCAVATIONS OR PITS</w:t>
      </w:r>
    </w:p>
    <w:p w:rsidR="00FC44D4" w:rsidRDefault="00FC44D4" w:rsidP="00FC44D4">
      <w:pPr>
        <w:pStyle w:val="BodyText"/>
        <w:spacing w:before="6"/>
        <w:rPr>
          <w:sz w:val="33"/>
        </w:rPr>
      </w:pPr>
    </w:p>
    <w:p w:rsidR="00FC44D4" w:rsidRDefault="00FC44D4" w:rsidP="00FC44D4">
      <w:pPr>
        <w:pStyle w:val="BodyText"/>
        <w:spacing w:line="271" w:lineRule="auto"/>
        <w:ind w:left="620"/>
      </w:pPr>
      <w:r>
        <w:rPr>
          <w:color w:val="4D4D4F"/>
        </w:rPr>
        <w:t>The responsible person shall ensure that all holes or penetrations are covered to prevent persons falling through these openings.</w:t>
      </w:r>
    </w:p>
    <w:p w:rsidR="00FC44D4" w:rsidRDefault="00FC44D4" w:rsidP="00FC44D4">
      <w:pPr>
        <w:pStyle w:val="BodyText"/>
        <w:spacing w:line="271" w:lineRule="auto"/>
        <w:ind w:left="620" w:right="264"/>
        <w:jc w:val="both"/>
      </w:pPr>
      <w:r>
        <w:rPr>
          <w:color w:val="4D4D4F"/>
        </w:rPr>
        <w:t>Fall protection covers must be designed so as to be capable of supporting the impact of a person falling onto it (minimum of 15 KN) and must be secured so as they do not move.</w:t>
      </w:r>
    </w:p>
    <w:p w:rsidR="00FC44D4" w:rsidRDefault="00FC44D4" w:rsidP="00FC44D4">
      <w:pPr>
        <w:pStyle w:val="BodyText"/>
        <w:spacing w:before="95" w:line="271" w:lineRule="auto"/>
        <w:ind w:left="301" w:right="847"/>
        <w:jc w:val="both"/>
      </w:pPr>
      <w:r>
        <w:br w:type="column"/>
      </w:r>
      <w:r>
        <w:rPr>
          <w:color w:val="4D4D4F"/>
        </w:rPr>
        <w:lastRenderedPageBreak/>
        <w:t>Fall protection covers could be made of solid sheeting (timber or plywood) or mesh. They must be securely fastened over the hole and may be marked with the following Danger Sign if applicable.</w:t>
      </w:r>
    </w:p>
    <w:p w:rsidR="00FC44D4" w:rsidRDefault="00FC44D4" w:rsidP="00FC44D4">
      <w:pPr>
        <w:pStyle w:val="BodyText"/>
        <w:rPr>
          <w:sz w:val="20"/>
        </w:rPr>
      </w:pPr>
    </w:p>
    <w:p w:rsidR="00FC44D4" w:rsidRDefault="00FC44D4" w:rsidP="00FC44D4">
      <w:pPr>
        <w:pStyle w:val="BodyText"/>
        <w:spacing w:before="11"/>
        <w:rPr>
          <w:sz w:val="19"/>
        </w:rPr>
      </w:pPr>
      <w:r>
        <w:rPr>
          <w:noProof/>
          <w:lang w:val="en-NZ" w:eastAsia="en-NZ"/>
        </w:rPr>
        <w:drawing>
          <wp:anchor distT="0" distB="0" distL="0" distR="0" simplePos="0" relativeHeight="251662336" behindDoc="0" locked="0" layoutInCell="1" allowOverlap="1" wp14:anchorId="5C5D6016" wp14:editId="053C1ABD">
            <wp:simplePos x="0" y="0"/>
            <wp:positionH relativeFrom="page">
              <wp:posOffset>3887999</wp:posOffset>
            </wp:positionH>
            <wp:positionV relativeFrom="paragraph">
              <wp:posOffset>170607</wp:posOffset>
            </wp:positionV>
            <wp:extent cx="1897383" cy="1394459"/>
            <wp:effectExtent l="0" t="0" r="0" b="0"/>
            <wp:wrapTopAndBottom/>
            <wp:docPr id="353"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54.jpeg"/>
                    <pic:cNvPicPr/>
                  </pic:nvPicPr>
                  <pic:blipFill>
                    <a:blip r:embed="rId11" cstate="print"/>
                    <a:stretch>
                      <a:fillRect/>
                    </a:stretch>
                  </pic:blipFill>
                  <pic:spPr>
                    <a:xfrm>
                      <a:off x="0" y="0"/>
                      <a:ext cx="1897383" cy="1394459"/>
                    </a:xfrm>
                    <a:prstGeom prst="rect">
                      <a:avLst/>
                    </a:prstGeom>
                  </pic:spPr>
                </pic:pic>
              </a:graphicData>
            </a:graphic>
          </wp:anchor>
        </w:drawing>
      </w:r>
    </w:p>
    <w:p w:rsidR="00FC44D4" w:rsidRDefault="00FC44D4" w:rsidP="00FC44D4">
      <w:pPr>
        <w:pStyle w:val="BodyText"/>
        <w:rPr>
          <w:sz w:val="18"/>
        </w:rPr>
      </w:pPr>
    </w:p>
    <w:p w:rsidR="00FC44D4" w:rsidRDefault="00FC44D4" w:rsidP="00FC44D4">
      <w:pPr>
        <w:pStyle w:val="BodyText"/>
        <w:spacing w:before="3"/>
        <w:rPr>
          <w:sz w:val="14"/>
        </w:rPr>
      </w:pPr>
    </w:p>
    <w:p w:rsidR="00FC44D4" w:rsidRDefault="00FC44D4" w:rsidP="00FC44D4">
      <w:pPr>
        <w:ind w:left="301"/>
        <w:rPr>
          <w:sz w:val="28"/>
        </w:rPr>
      </w:pPr>
      <w:r>
        <w:rPr>
          <w:noProof/>
          <w:lang w:val="en-NZ" w:eastAsia="en-NZ"/>
        </w:rPr>
        <mc:AlternateContent>
          <mc:Choice Requires="wpg">
            <w:drawing>
              <wp:anchor distT="0" distB="0" distL="114300" distR="114300" simplePos="0" relativeHeight="251664384" behindDoc="0" locked="0" layoutInCell="1" allowOverlap="1" wp14:anchorId="6DDA89F7" wp14:editId="73EBC99B">
                <wp:simplePos x="0" y="0"/>
                <wp:positionH relativeFrom="page">
                  <wp:posOffset>7279640</wp:posOffset>
                </wp:positionH>
                <wp:positionV relativeFrom="paragraph">
                  <wp:posOffset>-2818765</wp:posOffset>
                </wp:positionV>
                <wp:extent cx="280670" cy="2552700"/>
                <wp:effectExtent l="2540" t="635" r="2540" b="0"/>
                <wp:wrapNone/>
                <wp:docPr id="707"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4439"/>
                          <a:chExt cx="442" cy="4020"/>
                        </a:xfrm>
                      </wpg:grpSpPr>
                      <wps:wsp>
                        <wps:cNvPr id="708" name="Rectangle 277"/>
                        <wps:cNvSpPr>
                          <a:spLocks noChangeArrowheads="1"/>
                        </wps:cNvSpPr>
                        <wps:spPr bwMode="auto">
                          <a:xfrm>
                            <a:off x="11463" y="-444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276"/>
                        <wps:cNvSpPr>
                          <a:spLocks noChangeArrowheads="1"/>
                        </wps:cNvSpPr>
                        <wps:spPr bwMode="auto">
                          <a:xfrm>
                            <a:off x="11464" y="-1719"/>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573.2pt;margin-top:-221.95pt;width:22.1pt;height:201pt;z-index:251664384;mso-position-horizontal-relative:page" coordorigin="11464,-443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">
                <v:rect id="Rectangle 277" o:spid="_x0000_s1027" style="position:absolute;left:11463;top:-444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gP8EA&#10;AADcAAAADwAAAGRycy9kb3ducmV2LnhtbERPS2sCMRC+F/wPYYTeaqKHtmyNUhVBhCJrpedhM91H&#10;N5N1E3X9951DoceP7z1fDr5VV+pjHdjCdGJAERfB1VxaOH1un15BxYTssA1MFu4UYbkYPcwxc+HG&#10;OV2PqVQSwjFDC1VKXaZ1LCryGCehIxbuO/Qek8C+1K7Hm4T7Vs+MedYea5aGCjtaV1T8HC/ewsu+&#10;WTXnovnID195cNuNcfnhZO3jeHh/A5VoSP/iP/fOic/IWjkjR0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YD/BAAAA3AAAAA8AAAAAAAAAAAAAAAAAmAIAAGRycy9kb3du&#10;cmV2LnhtbFBLBQYAAAAABAAEAPUAAACGAwAAAAA=&#10;" fillcolor="#009994" stroked="f"/>
                <v:rect id="Rectangle 276" o:spid="_x0000_s1028" style="position:absolute;left:11464;top:-1719;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bsUA&#10;AADcAAAADwAAAGRycy9kb3ducmV2LnhtbESPQWvCQBSE74L/YXkFL1I3tWBr6iZISNFb0RTPj+xr&#10;Ept9m2a3mvz7rlDwOMzMN8wmHUwrLtS7xrKCp0UEgri0uuFKwWfx/vgKwnlkja1lUjCSgzSZTjYY&#10;a3vlA12OvhIBwi5GBbX3XSylK2sy6Ba2Iw7el+0N+iD7SuoerwFuWrmMopU02HBYqLGjrKby+/hr&#10;FOTDoVjtzPx5LMbsIz/x2f7szkrNHobtGwhPg7+H/9t7reAlWsPtTD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5Ru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5408" behindDoc="0" locked="0" layoutInCell="1" allowOverlap="1" wp14:anchorId="37A22955" wp14:editId="63187C9E">
                <wp:simplePos x="0" y="0"/>
                <wp:positionH relativeFrom="page">
                  <wp:posOffset>7285990</wp:posOffset>
                </wp:positionH>
                <wp:positionV relativeFrom="paragraph">
                  <wp:posOffset>-2687955</wp:posOffset>
                </wp:positionV>
                <wp:extent cx="264160" cy="1514475"/>
                <wp:effectExtent l="0" t="0" r="3175" b="1905"/>
                <wp:wrapNone/>
                <wp:docPr id="70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8" type="#_x0000_t202" style="position:absolute;left:0;text-align:left;margin-left:573.7pt;margin-top:-211.65pt;width:20.8pt;height:11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" filled="f" stroked="f">
                <v:textbox style="layout-flow:vertical" inset="0,0,0,0">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3D7191F7" wp14:editId="48F97F08">
                <wp:simplePos x="0" y="0"/>
                <wp:positionH relativeFrom="page">
                  <wp:posOffset>7348220</wp:posOffset>
                </wp:positionH>
                <wp:positionV relativeFrom="paragraph">
                  <wp:posOffset>-986790</wp:posOffset>
                </wp:positionV>
                <wp:extent cx="140335" cy="615315"/>
                <wp:effectExtent l="4445" t="3810" r="0" b="0"/>
                <wp:wrapNone/>
                <wp:docPr id="70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9" type="#_x0000_t202" style="position:absolute;left:0;text-align:left;margin-left:578.6pt;margin-top:-77.7pt;width:11.05pt;height:4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" filled="f" stroked="f">
                <v:textbox style="layout-flow:vertical" inset="0,0,0,0">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009994"/>
          <w:sz w:val="28"/>
        </w:rPr>
        <w:t>SCAFFOLDING</w:t>
      </w:r>
    </w:p>
    <w:p w:rsidR="00FC44D4" w:rsidRDefault="00FC44D4" w:rsidP="00FC44D4">
      <w:pPr>
        <w:pStyle w:val="BodyText"/>
        <w:spacing w:before="6"/>
        <w:rPr>
          <w:sz w:val="34"/>
        </w:rPr>
      </w:pPr>
    </w:p>
    <w:p w:rsidR="00FC44D4" w:rsidRDefault="00FC44D4" w:rsidP="00FC44D4">
      <w:pPr>
        <w:pStyle w:val="BodyText"/>
        <w:spacing w:before="1" w:line="271" w:lineRule="auto"/>
        <w:ind w:left="301" w:right="864"/>
      </w:pPr>
      <w:r>
        <w:rPr>
          <w:color w:val="4D4D4F"/>
        </w:rPr>
        <w:t xml:space="preserve">Scaffolds shall be designed in accordance with AS / NZS 1576.1:1995 (Scaffolding Part 1 General Requirements) and </w:t>
      </w:r>
      <w:proofErr w:type="gramStart"/>
      <w:r>
        <w:rPr>
          <w:color w:val="4D4D4F"/>
        </w:rPr>
        <w:t>erected</w:t>
      </w:r>
      <w:proofErr w:type="gramEnd"/>
      <w:r>
        <w:rPr>
          <w:color w:val="4D4D4F"/>
        </w:rPr>
        <w:t>, altered and dismantled in accordance with AS/NZS 4576:1995 Guidelines for Scaffolding.</w:t>
      </w:r>
    </w:p>
    <w:p w:rsidR="00FC44D4" w:rsidRDefault="00FC44D4" w:rsidP="00FC44D4">
      <w:pPr>
        <w:pStyle w:val="BodyText"/>
        <w:spacing w:before="8"/>
        <w:rPr>
          <w:sz w:val="19"/>
        </w:rPr>
      </w:pPr>
    </w:p>
    <w:p w:rsidR="00FC44D4" w:rsidRDefault="00FC44D4" w:rsidP="00FC44D4">
      <w:pPr>
        <w:pStyle w:val="BodyText"/>
        <w:spacing w:line="271" w:lineRule="auto"/>
        <w:ind w:left="301" w:right="864"/>
      </w:pPr>
      <w:r>
        <w:rPr>
          <w:color w:val="4D4D4F"/>
        </w:rPr>
        <w:t>All personnel involved in scaffolding work should hold the appropriate certificate of competency in accordance with the National Occupational Health and Safety Certification Standard for Users and Operators of Industrial Equipment (SB Basic Scaffolding, SI Intermediate Scaffolding and SA Advanced Scaffolding).</w:t>
      </w:r>
    </w:p>
    <w:p w:rsidR="00FC44D4" w:rsidRDefault="00FC44D4" w:rsidP="00FC44D4">
      <w:pPr>
        <w:pStyle w:val="BodyText"/>
        <w:spacing w:before="7"/>
        <w:rPr>
          <w:sz w:val="19"/>
        </w:rPr>
      </w:pPr>
    </w:p>
    <w:p w:rsidR="00FC44D4" w:rsidRDefault="00FC44D4" w:rsidP="00FC44D4">
      <w:pPr>
        <w:pStyle w:val="BodyText"/>
        <w:spacing w:before="1" w:line="271" w:lineRule="auto"/>
        <w:ind w:left="301" w:right="769"/>
      </w:pPr>
      <w:r>
        <w:rPr>
          <w:color w:val="4D4D4F"/>
        </w:rPr>
        <w:t xml:space="preserve">A </w:t>
      </w:r>
      <w:proofErr w:type="spellStart"/>
      <w:r>
        <w:rPr>
          <w:color w:val="4D4D4F"/>
        </w:rPr>
        <w:t>Scafftag</w:t>
      </w:r>
      <w:proofErr w:type="spellEnd"/>
      <w:r>
        <w:rPr>
          <w:color w:val="4D4D4F"/>
        </w:rPr>
        <w:t xml:space="preserve"> (as shown below) or similar system shall be used to indicate that a scaffold is completed, ready for use and displayed at the access point. Work on scaffolding must only be undertaken on completed scaffolding, unless the work involves the erection or dismantling of the</w:t>
      </w:r>
      <w:r>
        <w:rPr>
          <w:color w:val="4D4D4F"/>
          <w:spacing w:val="25"/>
        </w:rPr>
        <w:t xml:space="preserve"> </w:t>
      </w:r>
      <w:r>
        <w:rPr>
          <w:color w:val="4D4D4F"/>
        </w:rPr>
        <w:t>scaffolding.</w:t>
      </w:r>
    </w:p>
    <w:p w:rsidR="00FC44D4" w:rsidRDefault="00FC44D4" w:rsidP="00FC44D4">
      <w:pPr>
        <w:pStyle w:val="BodyText"/>
        <w:spacing w:before="3"/>
        <w:rPr>
          <w:sz w:val="11"/>
        </w:rPr>
      </w:pPr>
      <w:r>
        <w:rPr>
          <w:noProof/>
          <w:lang w:val="en-NZ" w:eastAsia="en-NZ"/>
        </w:rPr>
        <w:drawing>
          <wp:anchor distT="0" distB="0" distL="0" distR="0" simplePos="0" relativeHeight="251663360" behindDoc="0" locked="0" layoutInCell="1" allowOverlap="1" wp14:anchorId="268B28A1" wp14:editId="43A27058">
            <wp:simplePos x="0" y="0"/>
            <wp:positionH relativeFrom="page">
              <wp:posOffset>3887999</wp:posOffset>
            </wp:positionH>
            <wp:positionV relativeFrom="paragraph">
              <wp:posOffset>107379</wp:posOffset>
            </wp:positionV>
            <wp:extent cx="3247854" cy="1946433"/>
            <wp:effectExtent l="0" t="0" r="0" b="0"/>
            <wp:wrapTopAndBottom/>
            <wp:docPr id="355"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55.jpeg"/>
                    <pic:cNvPicPr/>
                  </pic:nvPicPr>
                  <pic:blipFill>
                    <a:blip r:embed="rId12" cstate="print"/>
                    <a:stretch>
                      <a:fillRect/>
                    </a:stretch>
                  </pic:blipFill>
                  <pic:spPr>
                    <a:xfrm>
                      <a:off x="0" y="0"/>
                      <a:ext cx="3247854" cy="1946433"/>
                    </a:xfrm>
                    <a:prstGeom prst="rect">
                      <a:avLst/>
                    </a:prstGeom>
                  </pic:spPr>
                </pic:pic>
              </a:graphicData>
            </a:graphic>
          </wp:anchor>
        </w:drawing>
      </w:r>
    </w:p>
    <w:p w:rsidR="00FC44D4" w:rsidRDefault="00FC44D4" w:rsidP="00FC44D4">
      <w:pPr>
        <w:pStyle w:val="BodyText"/>
        <w:spacing w:before="50" w:line="271" w:lineRule="auto"/>
        <w:ind w:left="301" w:right="1024"/>
      </w:pPr>
      <w:r>
        <w:rPr>
          <w:color w:val="4D4D4F"/>
        </w:rPr>
        <w:t xml:space="preserve">Scaffolding that is being erected or dismantled shall display an appropriate sign and install a hard barrier, placed at potential entry points, to prevent </w:t>
      </w:r>
      <w:proofErr w:type="spellStart"/>
      <w:r>
        <w:rPr>
          <w:color w:val="4D4D4F"/>
        </w:rPr>
        <w:t>unauthorised</w:t>
      </w:r>
      <w:proofErr w:type="spellEnd"/>
      <w:r>
        <w:rPr>
          <w:color w:val="4D4D4F"/>
        </w:rPr>
        <w:t xml:space="preserve"> access to the work area. A recommended design and size for the scaffolding signage is displayed</w:t>
      </w:r>
      <w:r>
        <w:rPr>
          <w:color w:val="4D4D4F"/>
          <w:spacing w:val="-2"/>
        </w:rPr>
        <w:t xml:space="preserve"> </w:t>
      </w:r>
      <w:r>
        <w:rPr>
          <w:color w:val="4D4D4F"/>
        </w:rPr>
        <w:t>below.</w:t>
      </w:r>
    </w:p>
    <w:p w:rsidR="00FC44D4" w:rsidRDefault="00FC44D4" w:rsidP="00FC44D4">
      <w:pPr>
        <w:spacing w:line="271" w:lineRule="auto"/>
        <w:sectPr w:rsidR="00FC44D4">
          <w:type w:val="continuous"/>
          <w:pgSz w:w="11910" w:h="16840"/>
          <w:pgMar w:top="1580" w:right="0" w:bottom="280" w:left="100" w:header="720" w:footer="720" w:gutter="0"/>
          <w:cols w:num="2" w:space="720" w:equalWidth="0">
            <w:col w:w="5682" w:space="40"/>
            <w:col w:w="6088"/>
          </w:cols>
        </w:sectPr>
      </w:pPr>
    </w:p>
    <w:p w:rsidR="00FC44D4" w:rsidRDefault="00FC44D4" w:rsidP="00FC44D4">
      <w:pPr>
        <w:pStyle w:val="BodyText"/>
        <w:spacing w:before="11"/>
        <w:rPr>
          <w:sz w:val="9"/>
        </w:rPr>
      </w:pPr>
    </w:p>
    <w:p w:rsidR="00FC44D4" w:rsidRDefault="00FC44D4" w:rsidP="00FC44D4">
      <w:pPr>
        <w:tabs>
          <w:tab w:val="left" w:pos="6022"/>
        </w:tabs>
        <w:ind w:left="620"/>
        <w:rPr>
          <w:sz w:val="20"/>
        </w:rPr>
      </w:pPr>
      <w:r>
        <w:rPr>
          <w:noProof/>
          <w:position w:val="2"/>
          <w:sz w:val="20"/>
          <w:lang w:val="en-NZ" w:eastAsia="en-NZ"/>
        </w:rPr>
        <w:drawing>
          <wp:inline distT="0" distB="0" distL="0" distR="0" wp14:anchorId="49BCC13A" wp14:editId="694D9F11">
            <wp:extent cx="1733549" cy="1404175"/>
            <wp:effectExtent l="0" t="0" r="0" b="0"/>
            <wp:docPr id="35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56.png"/>
                    <pic:cNvPicPr/>
                  </pic:nvPicPr>
                  <pic:blipFill>
                    <a:blip r:embed="rId13" cstate="print"/>
                    <a:stretch>
                      <a:fillRect/>
                    </a:stretch>
                  </pic:blipFill>
                  <pic:spPr>
                    <a:xfrm>
                      <a:off x="0" y="0"/>
                      <a:ext cx="1733549" cy="1404175"/>
                    </a:xfrm>
                    <a:prstGeom prst="rect">
                      <a:avLst/>
                    </a:prstGeom>
                  </pic:spPr>
                </pic:pic>
              </a:graphicData>
            </a:graphic>
          </wp:inline>
        </w:drawing>
      </w:r>
      <w:r>
        <w:rPr>
          <w:position w:val="2"/>
          <w:sz w:val="20"/>
        </w:rPr>
        <w:tab/>
      </w:r>
      <w:r>
        <w:rPr>
          <w:noProof/>
          <w:sz w:val="20"/>
          <w:lang w:val="en-NZ" w:eastAsia="en-NZ"/>
        </w:rPr>
        <w:drawing>
          <wp:inline distT="0" distB="0" distL="0" distR="0" wp14:anchorId="61DC3693" wp14:editId="582698B7">
            <wp:extent cx="1672876" cy="1378172"/>
            <wp:effectExtent l="0" t="0" r="0" b="0"/>
            <wp:docPr id="359"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57.jpeg"/>
                    <pic:cNvPicPr/>
                  </pic:nvPicPr>
                  <pic:blipFill>
                    <a:blip r:embed="rId14" cstate="print"/>
                    <a:stretch>
                      <a:fillRect/>
                    </a:stretch>
                  </pic:blipFill>
                  <pic:spPr>
                    <a:xfrm>
                      <a:off x="0" y="0"/>
                      <a:ext cx="1672876" cy="1378172"/>
                    </a:xfrm>
                    <a:prstGeom prst="rect">
                      <a:avLst/>
                    </a:prstGeom>
                  </pic:spPr>
                </pic:pic>
              </a:graphicData>
            </a:graphic>
          </wp:inline>
        </w:drawing>
      </w:r>
    </w:p>
    <w:p w:rsidR="00FC44D4" w:rsidRDefault="00FC44D4" w:rsidP="00FC44D4">
      <w:pPr>
        <w:rPr>
          <w:sz w:val="20"/>
        </w:rPr>
        <w:sectPr w:rsidR="00FC44D4">
          <w:type w:val="continuous"/>
          <w:pgSz w:w="11910" w:h="16840"/>
          <w:pgMar w:top="1580" w:right="0" w:bottom="280" w:left="100" w:header="720" w:footer="720" w:gutter="0"/>
          <w:cols w:space="720"/>
        </w:sectPr>
      </w:pPr>
    </w:p>
    <w:p w:rsidR="00FC44D4" w:rsidRDefault="00FC44D4" w:rsidP="00FC44D4">
      <w:pPr>
        <w:pStyle w:val="BodyText"/>
        <w:rPr>
          <w:sz w:val="20"/>
        </w:rPr>
      </w:pPr>
    </w:p>
    <w:p w:rsidR="00FC44D4" w:rsidRDefault="00FC44D4" w:rsidP="00FC44D4">
      <w:pPr>
        <w:pStyle w:val="BodyText"/>
        <w:spacing w:before="8"/>
        <w:rPr>
          <w:sz w:val="29"/>
        </w:rPr>
      </w:pPr>
    </w:p>
    <w:p w:rsidR="00FC44D4" w:rsidRDefault="00FC44D4" w:rsidP="00FC44D4">
      <w:pPr>
        <w:rPr>
          <w:sz w:val="29"/>
        </w:rPr>
        <w:sectPr w:rsidR="00FC44D4" w:rsidSect="00F57243">
          <w:headerReference w:type="default" r:id="rId15"/>
          <w:footerReference w:type="default" r:id="rId16"/>
          <w:pgSz w:w="11910" w:h="16840"/>
          <w:pgMar w:top="0" w:right="600" w:bottom="920" w:left="0" w:header="0" w:footer="735" w:gutter="0"/>
          <w:cols w:space="720"/>
        </w:sectPr>
      </w:pPr>
    </w:p>
    <w:p w:rsidR="00FC44D4" w:rsidRDefault="00FC44D4" w:rsidP="00FC44D4">
      <w:pPr>
        <w:pStyle w:val="BodyText"/>
        <w:spacing w:before="95" w:line="271" w:lineRule="auto"/>
        <w:ind w:left="720" w:right="38"/>
      </w:pPr>
      <w:r>
        <w:rPr>
          <w:noProof/>
          <w:lang w:val="en-NZ" w:eastAsia="en-NZ"/>
        </w:rPr>
        <w:lastRenderedPageBreak/>
        <mc:AlternateContent>
          <mc:Choice Requires="wpg">
            <w:drawing>
              <wp:anchor distT="0" distB="0" distL="114300" distR="114300" simplePos="0" relativeHeight="251668480" behindDoc="0" locked="0" layoutInCell="1" allowOverlap="1" wp14:anchorId="5BBD9339" wp14:editId="12C5DD62">
                <wp:simplePos x="0" y="0"/>
                <wp:positionH relativeFrom="page">
                  <wp:posOffset>0</wp:posOffset>
                </wp:positionH>
                <wp:positionV relativeFrom="paragraph">
                  <wp:posOffset>-374015</wp:posOffset>
                </wp:positionV>
                <wp:extent cx="280670" cy="2552700"/>
                <wp:effectExtent l="0" t="0" r="0" b="2540"/>
                <wp:wrapNone/>
                <wp:docPr id="702"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9"/>
                          <a:chExt cx="442" cy="4020"/>
                        </a:xfrm>
                      </wpg:grpSpPr>
                      <wps:wsp>
                        <wps:cNvPr id="703" name="Rectangle 272"/>
                        <wps:cNvSpPr>
                          <a:spLocks noChangeArrowheads="1"/>
                        </wps:cNvSpPr>
                        <wps:spPr bwMode="auto">
                          <a:xfrm>
                            <a:off x="0" y="-59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271"/>
                        <wps:cNvSpPr>
                          <a:spLocks noChangeArrowheads="1"/>
                        </wps:cNvSpPr>
                        <wps:spPr bwMode="auto">
                          <a:xfrm>
                            <a:off x="0" y="21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0;margin-top:-29.45pt;width:22.1pt;height:201pt;z-index:251668480;mso-position-horizontal-relative:page" coordorigin=",-58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">
                <v:rect id="Rectangle 272" o:spid="_x0000_s1027" style="position:absolute;top:-5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yTsUA&#10;AADcAAAADwAAAGRycy9kb3ducmV2LnhtbESP3WoCMRSE7wt9h3AKvatJW1BZzS5tRRBBZK30+rA5&#10;7k83J+sm6vbtG0Hwcpj5Zph5NthWnKn3tWMNryMFgrhwpuZSw/57+TIF4QOywdYxafgjD1n6+DDH&#10;xLgL53TehVLEEvYJaqhC6BIpfVGRRT9yHXH0Dq63GKLsS2l6vMRy28o3pcbSYs1xocKOvioqfncn&#10;q2Gybj6bY9Fs8u1P7sxyoUy+3Wv9/DR8zEAEGsI9fKNXJnLqHa5n4h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PJOxQAAANwAAAAPAAAAAAAAAAAAAAAAAJgCAABkcnMv&#10;ZG93bnJldi54bWxQSwUGAAAAAAQABAD1AAAAigMAAAAA&#10;" fillcolor="#009994" stroked="f"/>
                <v:rect id="Rectangle 271" o:spid="_x0000_s1028" style="position:absolute;top:21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478MUA&#10;AADcAAAADwAAAGRycy9kb3ducmV2LnhtbESPQWvCQBSE74L/YXkFL1I3tcVK6iZISNFb0RTPj+xr&#10;Ept9m2a3mvz7riD0OMzMN8wmHUwrLtS7xrKCp0UEgri0uuFKwWfx/rgG4TyyxtYyKRjJQZpMJxuM&#10;tb3ygS5HX4kAYRejgtr7LpbSlTUZdAvbEQfvy/YGfZB9JXWP1wA3rVxG0UoabDgs1NhRVlP5ffw1&#10;CvLhUKx2Zv48FmP2kZ/4bH92Z6VmD8P2DYSnwf+H7+29VvAavcDtTD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jvw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9504" behindDoc="0" locked="0" layoutInCell="1" allowOverlap="1" wp14:anchorId="4BCAACC0" wp14:editId="39522BC6">
                <wp:simplePos x="0" y="0"/>
                <wp:positionH relativeFrom="page">
                  <wp:posOffset>6350</wp:posOffset>
                </wp:positionH>
                <wp:positionV relativeFrom="paragraph">
                  <wp:posOffset>-243205</wp:posOffset>
                </wp:positionV>
                <wp:extent cx="264160" cy="1514475"/>
                <wp:effectExtent l="0" t="4445" r="0" b="0"/>
                <wp:wrapNone/>
                <wp:docPr id="70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0" type="#_x0000_t202" style="position:absolute;left:0;text-align:left;margin-left:.5pt;margin-top:-19.15pt;width:20.8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" filled="f" stroked="f">
                <v:textbox style="layout-flow:vertical" inset="0,0,0,0">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 xml:space="preserve">The scaffolding supervisor shall ensure that a handover certificate is issued for scaffolding over 4 </w:t>
      </w:r>
      <w:proofErr w:type="spellStart"/>
      <w:r>
        <w:rPr>
          <w:color w:val="4D4D4F"/>
        </w:rPr>
        <w:t>metres</w:t>
      </w:r>
      <w:proofErr w:type="spellEnd"/>
      <w:r>
        <w:rPr>
          <w:color w:val="4D4D4F"/>
        </w:rPr>
        <w:t xml:space="preserve"> to verify that the scaffolding is ready for use and compliant with AS4576-1995 Guidelines for Scaffolding. A copy of the handover certificate will </w:t>
      </w:r>
      <w:proofErr w:type="gramStart"/>
      <w:r>
        <w:rPr>
          <w:color w:val="4D4D4F"/>
        </w:rPr>
        <w:t>be  retained</w:t>
      </w:r>
      <w:proofErr w:type="gramEnd"/>
    </w:p>
    <w:p w:rsidR="00FC44D4" w:rsidRDefault="00FC44D4" w:rsidP="00FC44D4">
      <w:pPr>
        <w:pStyle w:val="BodyText"/>
        <w:spacing w:line="271" w:lineRule="auto"/>
        <w:ind w:left="720" w:right="340"/>
      </w:pPr>
      <w:proofErr w:type="gramStart"/>
      <w:r>
        <w:rPr>
          <w:color w:val="4D4D4F"/>
        </w:rPr>
        <w:t>by</w:t>
      </w:r>
      <w:proofErr w:type="gramEnd"/>
      <w:r>
        <w:rPr>
          <w:color w:val="4D4D4F"/>
        </w:rPr>
        <w:t xml:space="preserve"> the project, kept on file and later archived for a period of  five years. It is recommended that a register of scaffolds at the workplace also be</w:t>
      </w:r>
      <w:r>
        <w:rPr>
          <w:color w:val="4D4D4F"/>
          <w:spacing w:val="17"/>
        </w:rPr>
        <w:t xml:space="preserve"> </w:t>
      </w:r>
      <w:r>
        <w:rPr>
          <w:color w:val="4D4D4F"/>
        </w:rPr>
        <w:t>retained.</w:t>
      </w:r>
    </w:p>
    <w:p w:rsidR="00FC44D4" w:rsidRDefault="00FC44D4" w:rsidP="00FC44D4">
      <w:pPr>
        <w:pStyle w:val="BodyText"/>
        <w:spacing w:before="8"/>
        <w:rPr>
          <w:sz w:val="19"/>
        </w:rPr>
      </w:pPr>
    </w:p>
    <w:p w:rsidR="00FC44D4" w:rsidRDefault="00FC44D4" w:rsidP="00FC44D4">
      <w:pPr>
        <w:pStyle w:val="BodyText"/>
        <w:spacing w:line="271" w:lineRule="auto"/>
        <w:ind w:left="720" w:right="180"/>
      </w:pPr>
      <w:r>
        <w:rPr>
          <w:noProof/>
          <w:lang w:val="en-NZ" w:eastAsia="en-NZ"/>
        </w:rPr>
        <mc:AlternateContent>
          <mc:Choice Requires="wps">
            <w:drawing>
              <wp:anchor distT="0" distB="0" distL="114300" distR="114300" simplePos="0" relativeHeight="251670528" behindDoc="0" locked="0" layoutInCell="1" allowOverlap="1" wp14:anchorId="20662598" wp14:editId="09BD09D2">
                <wp:simplePos x="0" y="0"/>
                <wp:positionH relativeFrom="page">
                  <wp:posOffset>67945</wp:posOffset>
                </wp:positionH>
                <wp:positionV relativeFrom="paragraph">
                  <wp:posOffset>276225</wp:posOffset>
                </wp:positionV>
                <wp:extent cx="140335" cy="615315"/>
                <wp:effectExtent l="1270" t="0" r="1270" b="3810"/>
                <wp:wrapNone/>
                <wp:docPr id="70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1" type="#_x0000_t202" style="position:absolute;left:0;text-align:left;margin-left:5.35pt;margin-top:21.75pt;width:11.05pt;height:48.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cfsAIAALM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" filled="f" stroked="f">
                <v:textbox style="layout-flow:vertical" inset="0,0,0,0">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When erecting scaffolds, environmental loads particularly the effects of wind and rain should be considered. Environmental loads imposed by wind and rain may be heightened if perimeter containment screens, shade cloth or signs are attached to the scaffold. Any additional loads applied to a scaffold should be checked by a suitably qualified engineer.</w:t>
      </w:r>
    </w:p>
    <w:p w:rsidR="00FC44D4" w:rsidRDefault="00FC44D4" w:rsidP="00FC44D4">
      <w:pPr>
        <w:pStyle w:val="BodyText"/>
        <w:spacing w:before="7"/>
        <w:rPr>
          <w:sz w:val="19"/>
        </w:rPr>
      </w:pPr>
    </w:p>
    <w:p w:rsidR="00FC44D4" w:rsidRDefault="00FC44D4" w:rsidP="00FC44D4">
      <w:pPr>
        <w:pStyle w:val="BodyText"/>
        <w:spacing w:line="271" w:lineRule="auto"/>
        <w:ind w:left="720" w:right="112"/>
      </w:pPr>
      <w:r>
        <w:rPr>
          <w:color w:val="4D4D4F"/>
        </w:rPr>
        <w:t xml:space="preserve">A regular means of scaffolding inspection (by a qualified person) should be conducted in accordance with the risk assessment and no less than every 30 calendar days. Scaffold auditing </w:t>
      </w:r>
      <w:proofErr w:type="gramStart"/>
      <w:r>
        <w:rPr>
          <w:color w:val="4D4D4F"/>
        </w:rPr>
        <w:t>should  also</w:t>
      </w:r>
      <w:proofErr w:type="gramEnd"/>
      <w:r>
        <w:rPr>
          <w:color w:val="4D4D4F"/>
        </w:rPr>
        <w:t xml:space="preserve"> be conducted and where inspection and auditing identifies deficiencies, the scaffold should not be used until </w:t>
      </w:r>
      <w:r>
        <w:rPr>
          <w:color w:val="4D4D4F"/>
          <w:spacing w:val="6"/>
        </w:rPr>
        <w:t xml:space="preserve"> </w:t>
      </w:r>
      <w:r>
        <w:rPr>
          <w:color w:val="4D4D4F"/>
        </w:rPr>
        <w:t>corrected.</w:t>
      </w:r>
    </w:p>
    <w:p w:rsidR="00FC44D4" w:rsidRDefault="00FC44D4" w:rsidP="00FC44D4">
      <w:pPr>
        <w:pStyle w:val="BodyText"/>
        <w:spacing w:before="8"/>
        <w:rPr>
          <w:sz w:val="25"/>
        </w:rPr>
      </w:pPr>
    </w:p>
    <w:p w:rsidR="00FC44D4" w:rsidRDefault="00FC44D4" w:rsidP="00FC44D4">
      <w:pPr>
        <w:ind w:left="720"/>
        <w:rPr>
          <w:sz w:val="28"/>
        </w:rPr>
      </w:pPr>
      <w:r>
        <w:rPr>
          <w:color w:val="009994"/>
          <w:sz w:val="28"/>
        </w:rPr>
        <w:t>ELEVATED WORK PLATFORMS</w:t>
      </w:r>
    </w:p>
    <w:p w:rsidR="00FC44D4" w:rsidRDefault="00FC44D4" w:rsidP="00FC44D4">
      <w:pPr>
        <w:pStyle w:val="BodyText"/>
        <w:spacing w:before="6"/>
        <w:rPr>
          <w:sz w:val="34"/>
        </w:rPr>
      </w:pPr>
    </w:p>
    <w:p w:rsidR="00FC44D4" w:rsidRDefault="00FC44D4" w:rsidP="00FC44D4">
      <w:pPr>
        <w:pStyle w:val="BodyText"/>
        <w:spacing w:before="1" w:line="271" w:lineRule="auto"/>
        <w:ind w:left="720" w:right="38"/>
      </w:pPr>
      <w:r>
        <w:rPr>
          <w:color w:val="4D4D4F"/>
        </w:rPr>
        <w:t>In addition to the general work at height and plant safety requirements and working near overhead services the following methods shall be used whilst undertaking work from an Elevated Work Platforms (EWP) on structures:</w:t>
      </w:r>
    </w:p>
    <w:p w:rsidR="00FC44D4" w:rsidRDefault="00FC44D4" w:rsidP="00FC44D4">
      <w:pPr>
        <w:pStyle w:val="BodyText"/>
        <w:spacing w:before="8"/>
        <w:rPr>
          <w:sz w:val="19"/>
        </w:rPr>
      </w:pPr>
    </w:p>
    <w:p w:rsidR="00FC44D4" w:rsidRDefault="00FC44D4" w:rsidP="00FC44D4">
      <w:pPr>
        <w:pStyle w:val="BodyText"/>
        <w:tabs>
          <w:tab w:val="left" w:pos="1079"/>
        </w:tabs>
        <w:spacing w:line="271" w:lineRule="auto"/>
        <w:ind w:left="1080" w:right="38" w:hanging="361"/>
      </w:pPr>
      <w:r>
        <w:rPr>
          <w:rFonts w:ascii="Wingdings" w:hAnsi="Wingdings"/>
          <w:color w:val="38ACF3"/>
        </w:rPr>
        <w:t></w:t>
      </w:r>
      <w:r>
        <w:rPr>
          <w:rFonts w:ascii="Times New Roman" w:hAnsi="Times New Roman"/>
          <w:color w:val="38ACF3"/>
        </w:rPr>
        <w:tab/>
      </w:r>
      <w:r>
        <w:rPr>
          <w:color w:val="4D4D4F"/>
        </w:rPr>
        <w:t>Fall arrest systems or restraint devices, complying</w:t>
      </w:r>
      <w:r>
        <w:rPr>
          <w:color w:val="4D4D4F"/>
          <w:spacing w:val="31"/>
        </w:rPr>
        <w:t xml:space="preserve"> </w:t>
      </w:r>
      <w:r>
        <w:rPr>
          <w:color w:val="4D4D4F"/>
        </w:rPr>
        <w:t>with</w:t>
      </w:r>
      <w:r>
        <w:rPr>
          <w:color w:val="4D4D4F"/>
          <w:spacing w:val="3"/>
        </w:rPr>
        <w:t xml:space="preserve"> </w:t>
      </w:r>
      <w:r>
        <w:rPr>
          <w:color w:val="4D4D4F"/>
        </w:rPr>
        <w:t>the appropriate part of AS/NZS 1891 and selected in accordance with AS/NZS 1891.4, shall be worn and attached to the anchorage point(s) by everyone in a boom type mobile EWP unless it can be demonstrated that the risk of them being ejected from the platform through a component failure or other eventuality,</w:t>
      </w:r>
    </w:p>
    <w:p w:rsidR="00FC44D4" w:rsidRDefault="00FC44D4" w:rsidP="00FC44D4">
      <w:pPr>
        <w:pStyle w:val="BodyText"/>
        <w:spacing w:before="7"/>
        <w:rPr>
          <w:sz w:val="19"/>
        </w:rPr>
      </w:pPr>
    </w:p>
    <w:p w:rsidR="00FC44D4" w:rsidRDefault="00FC44D4" w:rsidP="00FC44D4">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All EWPs shall be fitted with a manual lowering</w:t>
      </w:r>
      <w:r>
        <w:rPr>
          <w:color w:val="4D4D4F"/>
          <w:spacing w:val="32"/>
        </w:rPr>
        <w:t xml:space="preserve"> </w:t>
      </w:r>
      <w:r>
        <w:rPr>
          <w:color w:val="4D4D4F"/>
        </w:rPr>
        <w:t>device,</w:t>
      </w:r>
    </w:p>
    <w:p w:rsidR="00FC44D4" w:rsidRDefault="00FC44D4" w:rsidP="00FC44D4">
      <w:pPr>
        <w:pStyle w:val="BodyText"/>
        <w:spacing w:before="9"/>
        <w:rPr>
          <w:sz w:val="21"/>
        </w:rPr>
      </w:pPr>
    </w:p>
    <w:p w:rsidR="00FC44D4" w:rsidRDefault="00FC44D4" w:rsidP="00FC44D4">
      <w:pPr>
        <w:pStyle w:val="BodyText"/>
        <w:tabs>
          <w:tab w:val="left" w:pos="1080"/>
        </w:tabs>
        <w:spacing w:before="1" w:line="271" w:lineRule="auto"/>
        <w:ind w:left="1080" w:right="178" w:hanging="361"/>
      </w:pPr>
      <w:r>
        <w:rPr>
          <w:rFonts w:ascii="Wingdings" w:hAnsi="Wingdings"/>
          <w:color w:val="38ACF3"/>
        </w:rPr>
        <w:t></w:t>
      </w:r>
      <w:r>
        <w:rPr>
          <w:rFonts w:ascii="Times New Roman" w:hAnsi="Times New Roman"/>
          <w:color w:val="38ACF3"/>
        </w:rPr>
        <w:tab/>
      </w:r>
      <w:r>
        <w:rPr>
          <w:color w:val="4D4D4F"/>
        </w:rPr>
        <w:t>In the event of either mechanical breakdown</w:t>
      </w:r>
      <w:r>
        <w:rPr>
          <w:color w:val="4D4D4F"/>
          <w:spacing w:val="15"/>
        </w:rPr>
        <w:t xml:space="preserve"> </w:t>
      </w:r>
      <w:r>
        <w:rPr>
          <w:color w:val="4D4D4F"/>
        </w:rPr>
        <w:t>or</w:t>
      </w:r>
      <w:r>
        <w:rPr>
          <w:color w:val="4D4D4F"/>
          <w:spacing w:val="2"/>
        </w:rPr>
        <w:t xml:space="preserve"> </w:t>
      </w:r>
      <w:r>
        <w:rPr>
          <w:color w:val="4D4D4F"/>
        </w:rPr>
        <w:t xml:space="preserve">emergency, workers shall use the manual lowering device or request another </w:t>
      </w:r>
      <w:r>
        <w:rPr>
          <w:color w:val="4D4D4F"/>
          <w:spacing w:val="-4"/>
        </w:rPr>
        <w:t xml:space="preserve">EWP. </w:t>
      </w:r>
      <w:r>
        <w:rPr>
          <w:color w:val="4D4D4F"/>
        </w:rPr>
        <w:t>Personnel shall not use the rope descent device unless appropriate rescue training has been undertaken and there are no other means of</w:t>
      </w:r>
      <w:r>
        <w:rPr>
          <w:color w:val="4D4D4F"/>
          <w:spacing w:val="27"/>
        </w:rPr>
        <w:t xml:space="preserve"> </w:t>
      </w:r>
      <w:r>
        <w:rPr>
          <w:color w:val="4D4D4F"/>
        </w:rPr>
        <w:t>retrieval,</w:t>
      </w:r>
    </w:p>
    <w:p w:rsidR="00FC44D4" w:rsidRDefault="00FC44D4" w:rsidP="00FC44D4">
      <w:pPr>
        <w:pStyle w:val="BodyText"/>
        <w:spacing w:before="8"/>
        <w:rPr>
          <w:sz w:val="19"/>
        </w:rPr>
      </w:pPr>
    </w:p>
    <w:p w:rsidR="00FC44D4" w:rsidRDefault="00FC44D4" w:rsidP="00FC44D4">
      <w:pPr>
        <w:pStyle w:val="BodyText"/>
        <w:tabs>
          <w:tab w:val="left" w:pos="1080"/>
        </w:tabs>
        <w:spacing w:line="271" w:lineRule="auto"/>
        <w:ind w:left="1080" w:right="346" w:hanging="361"/>
      </w:pPr>
      <w:r>
        <w:rPr>
          <w:rFonts w:ascii="Wingdings" w:hAnsi="Wingdings"/>
          <w:color w:val="38ACF3"/>
        </w:rPr>
        <w:t></w:t>
      </w:r>
      <w:r>
        <w:rPr>
          <w:rFonts w:ascii="Times New Roman" w:hAnsi="Times New Roman"/>
          <w:color w:val="38ACF3"/>
        </w:rPr>
        <w:tab/>
      </w:r>
      <w:r>
        <w:rPr>
          <w:color w:val="4D4D4F"/>
        </w:rPr>
        <w:t>EWP movement controls should be</w:t>
      </w:r>
      <w:r>
        <w:rPr>
          <w:color w:val="4D4D4F"/>
          <w:spacing w:val="25"/>
        </w:rPr>
        <w:t xml:space="preserve"> </w:t>
      </w:r>
      <w:r>
        <w:rPr>
          <w:color w:val="4D4D4F"/>
        </w:rPr>
        <w:t>protected</w:t>
      </w:r>
      <w:r>
        <w:rPr>
          <w:color w:val="4D4D4F"/>
          <w:spacing w:val="3"/>
        </w:rPr>
        <w:t xml:space="preserve"> </w:t>
      </w:r>
      <w:r>
        <w:rPr>
          <w:color w:val="4D4D4F"/>
        </w:rPr>
        <w:t>against accidental operation and the dead man control should be tested to ensure that it is</w:t>
      </w:r>
      <w:r>
        <w:rPr>
          <w:color w:val="4D4D4F"/>
          <w:spacing w:val="18"/>
        </w:rPr>
        <w:t xml:space="preserve"> </w:t>
      </w:r>
      <w:r>
        <w:rPr>
          <w:color w:val="4D4D4F"/>
        </w:rPr>
        <w:t>operational,</w:t>
      </w:r>
    </w:p>
    <w:p w:rsidR="00FC44D4" w:rsidRDefault="00FC44D4" w:rsidP="00FC44D4">
      <w:pPr>
        <w:pStyle w:val="BodyText"/>
        <w:spacing w:before="7"/>
        <w:rPr>
          <w:sz w:val="19"/>
        </w:rPr>
      </w:pPr>
    </w:p>
    <w:p w:rsidR="00FC44D4" w:rsidRDefault="00FC44D4" w:rsidP="00FC44D4">
      <w:pPr>
        <w:pStyle w:val="BodyText"/>
        <w:tabs>
          <w:tab w:val="left" w:pos="1080"/>
        </w:tabs>
        <w:spacing w:before="1" w:line="271" w:lineRule="auto"/>
        <w:ind w:left="1080" w:right="17" w:hanging="361"/>
      </w:pPr>
      <w:r>
        <w:rPr>
          <w:rFonts w:ascii="Wingdings" w:hAnsi="Wingdings"/>
          <w:color w:val="38ACF3"/>
        </w:rPr>
        <w:t></w:t>
      </w:r>
      <w:r>
        <w:rPr>
          <w:rFonts w:ascii="Times New Roman" w:hAnsi="Times New Roman"/>
          <w:color w:val="38ACF3"/>
        </w:rPr>
        <w:tab/>
      </w:r>
      <w:r>
        <w:rPr>
          <w:color w:val="4D4D4F"/>
        </w:rPr>
        <w:t>Personnel shall not enter or leave the platform</w:t>
      </w:r>
      <w:r>
        <w:rPr>
          <w:color w:val="4D4D4F"/>
          <w:spacing w:val="25"/>
        </w:rPr>
        <w:t xml:space="preserve"> </w:t>
      </w:r>
      <w:r>
        <w:rPr>
          <w:color w:val="4D4D4F"/>
        </w:rPr>
        <w:t>when</w:t>
      </w:r>
      <w:r>
        <w:rPr>
          <w:color w:val="4D4D4F"/>
          <w:spacing w:val="1"/>
        </w:rPr>
        <w:t xml:space="preserve"> </w:t>
      </w:r>
      <w:r>
        <w:rPr>
          <w:color w:val="4D4D4F"/>
        </w:rPr>
        <w:t>elevated except in an</w:t>
      </w:r>
      <w:r>
        <w:rPr>
          <w:color w:val="4D4D4F"/>
          <w:spacing w:val="-1"/>
        </w:rPr>
        <w:t xml:space="preserve"> </w:t>
      </w:r>
      <w:r>
        <w:rPr>
          <w:color w:val="4D4D4F"/>
        </w:rPr>
        <w:t>emergency.</w:t>
      </w:r>
    </w:p>
    <w:p w:rsidR="00FC44D4" w:rsidRDefault="00FC44D4" w:rsidP="00FC44D4">
      <w:pPr>
        <w:pStyle w:val="BodyText"/>
        <w:spacing w:before="4"/>
        <w:rPr>
          <w:sz w:val="24"/>
        </w:rPr>
      </w:pPr>
    </w:p>
    <w:p w:rsidR="00FC44D4" w:rsidRDefault="00FC44D4" w:rsidP="00FC44D4">
      <w:pPr>
        <w:pStyle w:val="Heading3"/>
        <w:spacing w:before="1" w:line="249" w:lineRule="auto"/>
        <w:ind w:right="180"/>
      </w:pPr>
      <w:r>
        <w:rPr>
          <w:color w:val="354E5B"/>
        </w:rPr>
        <w:t xml:space="preserve">REQUIREMENTS FOR OPERATING EWP’S </w:t>
      </w:r>
      <w:proofErr w:type="gramStart"/>
      <w:r>
        <w:rPr>
          <w:color w:val="354E5B"/>
        </w:rPr>
        <w:t>NEAR  OVERHEAD</w:t>
      </w:r>
      <w:proofErr w:type="gramEnd"/>
      <w:r>
        <w:rPr>
          <w:color w:val="354E5B"/>
        </w:rPr>
        <w:t xml:space="preserve"> POWERLINES</w:t>
      </w:r>
    </w:p>
    <w:p w:rsidR="00FC44D4" w:rsidRDefault="00FC44D4" w:rsidP="00FC44D4">
      <w:pPr>
        <w:pStyle w:val="BodyText"/>
        <w:rPr>
          <w:b/>
          <w:sz w:val="25"/>
        </w:rPr>
      </w:pPr>
    </w:p>
    <w:p w:rsidR="00FC44D4" w:rsidRDefault="00FC44D4" w:rsidP="00FC44D4">
      <w:pPr>
        <w:pStyle w:val="BodyText"/>
        <w:spacing w:line="271" w:lineRule="auto"/>
        <w:ind w:left="720" w:right="180"/>
      </w:pPr>
      <w:r>
        <w:rPr>
          <w:color w:val="4D4D4F"/>
        </w:rPr>
        <w:t>Operators must ensure the following is undertaken prior to commencing work,</w:t>
      </w:r>
    </w:p>
    <w:p w:rsidR="00FC44D4" w:rsidRDefault="00FC44D4" w:rsidP="00FC44D4">
      <w:pPr>
        <w:pStyle w:val="BodyText"/>
        <w:spacing w:before="7"/>
        <w:rPr>
          <w:sz w:val="19"/>
        </w:rPr>
      </w:pPr>
    </w:p>
    <w:p w:rsidR="00FC44D4" w:rsidRDefault="00FC44D4" w:rsidP="00FC44D4">
      <w:pPr>
        <w:pStyle w:val="BodyText"/>
        <w:tabs>
          <w:tab w:val="left" w:pos="1079"/>
        </w:tabs>
        <w:spacing w:before="1"/>
        <w:ind w:left="720"/>
      </w:pPr>
      <w:r>
        <w:rPr>
          <w:rFonts w:ascii="Wingdings" w:hAnsi="Wingdings"/>
          <w:color w:val="38ACF3"/>
        </w:rPr>
        <w:t></w:t>
      </w:r>
      <w:r>
        <w:rPr>
          <w:rFonts w:ascii="Times New Roman" w:hAnsi="Times New Roman"/>
          <w:color w:val="38ACF3"/>
        </w:rPr>
        <w:tab/>
      </w:r>
      <w:r>
        <w:rPr>
          <w:color w:val="4D4D4F"/>
        </w:rPr>
        <w:t>Notify the power company when planning the</w:t>
      </w:r>
      <w:r>
        <w:rPr>
          <w:color w:val="4D4D4F"/>
          <w:spacing w:val="36"/>
        </w:rPr>
        <w:t xml:space="preserve"> </w:t>
      </w:r>
      <w:r>
        <w:rPr>
          <w:color w:val="4D4D4F"/>
        </w:rPr>
        <w:t>work,</w:t>
      </w:r>
    </w:p>
    <w:p w:rsidR="00FC44D4" w:rsidRDefault="00FC44D4" w:rsidP="00FC44D4">
      <w:pPr>
        <w:pStyle w:val="BodyText"/>
        <w:spacing w:before="9"/>
        <w:rPr>
          <w:sz w:val="21"/>
        </w:rPr>
      </w:pPr>
    </w:p>
    <w:p w:rsidR="00FC44D4" w:rsidRDefault="00FC44D4" w:rsidP="00FC44D4">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Obtain appropriate permits from the power</w:t>
      </w:r>
      <w:r>
        <w:rPr>
          <w:color w:val="4D4D4F"/>
          <w:spacing w:val="28"/>
        </w:rPr>
        <w:t xml:space="preserve"> </w:t>
      </w:r>
      <w:r>
        <w:rPr>
          <w:color w:val="4D4D4F"/>
        </w:rPr>
        <w:t>company,</w:t>
      </w:r>
    </w:p>
    <w:p w:rsidR="00FC44D4" w:rsidRDefault="00FC44D4" w:rsidP="00FC44D4">
      <w:pPr>
        <w:pStyle w:val="BodyText"/>
        <w:spacing w:before="9"/>
        <w:rPr>
          <w:sz w:val="21"/>
        </w:rPr>
      </w:pPr>
    </w:p>
    <w:p w:rsidR="00FC44D4" w:rsidRDefault="00FC44D4" w:rsidP="00FC44D4">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commence work until a JSA has been</w:t>
      </w:r>
      <w:r>
        <w:rPr>
          <w:color w:val="4D4D4F"/>
          <w:spacing w:val="31"/>
        </w:rPr>
        <w:t xml:space="preserve"> </w:t>
      </w:r>
      <w:r>
        <w:rPr>
          <w:color w:val="4D4D4F"/>
        </w:rPr>
        <w:t>completed</w:t>
      </w:r>
    </w:p>
    <w:p w:rsidR="00FC44D4" w:rsidRDefault="00FC44D4" w:rsidP="00FC44D4">
      <w:pPr>
        <w:pStyle w:val="BodyText"/>
        <w:spacing w:before="95" w:line="271" w:lineRule="auto"/>
        <w:ind w:left="307" w:right="338"/>
      </w:pPr>
      <w:r>
        <w:br w:type="column"/>
      </w:r>
      <w:r>
        <w:rPr>
          <w:color w:val="4D4D4F"/>
        </w:rPr>
        <w:lastRenderedPageBreak/>
        <w:t>Operators should be aware of “No Go Zones” when operating near overhead powerlines (see image below).</w:t>
      </w:r>
    </w:p>
    <w:p w:rsidR="00FC44D4" w:rsidRDefault="00FC44D4" w:rsidP="00FC44D4">
      <w:pPr>
        <w:pStyle w:val="BodyText"/>
        <w:spacing w:before="9"/>
        <w:rPr>
          <w:sz w:val="19"/>
        </w:rPr>
      </w:pPr>
      <w:r>
        <w:rPr>
          <w:noProof/>
          <w:lang w:val="en-NZ" w:eastAsia="en-NZ"/>
        </w:rPr>
        <w:drawing>
          <wp:anchor distT="0" distB="0" distL="0" distR="0" simplePos="0" relativeHeight="251667456" behindDoc="0" locked="0" layoutInCell="1" allowOverlap="1" wp14:anchorId="342E6959" wp14:editId="738C4DAD">
            <wp:simplePos x="0" y="0"/>
            <wp:positionH relativeFrom="page">
              <wp:posOffset>3887999</wp:posOffset>
            </wp:positionH>
            <wp:positionV relativeFrom="paragraph">
              <wp:posOffset>169479</wp:posOffset>
            </wp:positionV>
            <wp:extent cx="3232593" cy="1778603"/>
            <wp:effectExtent l="0" t="0" r="0" b="0"/>
            <wp:wrapTopAndBottom/>
            <wp:docPr id="363"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58.jpeg"/>
                    <pic:cNvPicPr/>
                  </pic:nvPicPr>
                  <pic:blipFill>
                    <a:blip r:embed="rId17" cstate="print"/>
                    <a:stretch>
                      <a:fillRect/>
                    </a:stretch>
                  </pic:blipFill>
                  <pic:spPr>
                    <a:xfrm>
                      <a:off x="0" y="0"/>
                      <a:ext cx="3232593" cy="1778603"/>
                    </a:xfrm>
                    <a:prstGeom prst="rect">
                      <a:avLst/>
                    </a:prstGeom>
                  </pic:spPr>
                </pic:pic>
              </a:graphicData>
            </a:graphic>
          </wp:anchor>
        </w:drawing>
      </w:r>
    </w:p>
    <w:p w:rsidR="00FC44D4" w:rsidRDefault="00FC44D4" w:rsidP="00FC44D4">
      <w:pPr>
        <w:pStyle w:val="BodyText"/>
        <w:rPr>
          <w:sz w:val="18"/>
        </w:rPr>
      </w:pPr>
    </w:p>
    <w:p w:rsidR="00FC44D4" w:rsidRDefault="00FC44D4" w:rsidP="00FC44D4">
      <w:pPr>
        <w:pStyle w:val="Heading3"/>
        <w:spacing w:before="146"/>
        <w:ind w:left="306"/>
      </w:pPr>
      <w:r>
        <w:rPr>
          <w:color w:val="354E5B"/>
        </w:rPr>
        <w:t>USE OF SCISSOR LIFTS</w:t>
      </w:r>
    </w:p>
    <w:p w:rsidR="00FC44D4" w:rsidRDefault="00FC44D4" w:rsidP="00FC44D4">
      <w:pPr>
        <w:pStyle w:val="BodyText"/>
        <w:spacing w:before="9"/>
        <w:rPr>
          <w:b/>
          <w:sz w:val="25"/>
        </w:rPr>
      </w:pPr>
    </w:p>
    <w:p w:rsidR="00FC44D4" w:rsidRDefault="00FC44D4" w:rsidP="00FC44D4">
      <w:pPr>
        <w:pStyle w:val="BodyText"/>
        <w:tabs>
          <w:tab w:val="left" w:pos="666"/>
        </w:tabs>
        <w:spacing w:line="271" w:lineRule="auto"/>
        <w:ind w:left="666" w:right="338" w:hanging="361"/>
      </w:pPr>
      <w:r>
        <w:rPr>
          <w:rFonts w:ascii="Wingdings" w:hAnsi="Wingdings"/>
          <w:color w:val="38ACF3"/>
        </w:rPr>
        <w:t></w:t>
      </w:r>
      <w:r>
        <w:rPr>
          <w:rFonts w:ascii="Times New Roman" w:hAnsi="Times New Roman"/>
          <w:color w:val="38ACF3"/>
        </w:rPr>
        <w:tab/>
      </w:r>
      <w:proofErr w:type="gramStart"/>
      <w:r>
        <w:rPr>
          <w:color w:val="4D4D4F"/>
        </w:rPr>
        <w:t>That</w:t>
      </w:r>
      <w:proofErr w:type="gramEnd"/>
      <w:r>
        <w:rPr>
          <w:color w:val="4D4D4F"/>
        </w:rPr>
        <w:t xml:space="preserve"> the recommendations in the</w:t>
      </w:r>
      <w:r>
        <w:rPr>
          <w:color w:val="4D4D4F"/>
          <w:spacing w:val="40"/>
        </w:rPr>
        <w:t xml:space="preserve"> </w:t>
      </w:r>
      <w:r>
        <w:rPr>
          <w:color w:val="4D4D4F"/>
        </w:rPr>
        <w:t>manufacturer's</w:t>
      </w:r>
      <w:r>
        <w:rPr>
          <w:color w:val="4D4D4F"/>
          <w:spacing w:val="7"/>
        </w:rPr>
        <w:t xml:space="preserve"> </w:t>
      </w:r>
      <w:r>
        <w:rPr>
          <w:color w:val="4D4D4F"/>
        </w:rPr>
        <w:t>operation manual are</w:t>
      </w:r>
      <w:r>
        <w:rPr>
          <w:color w:val="4D4D4F"/>
          <w:spacing w:val="6"/>
        </w:rPr>
        <w:t xml:space="preserve"> </w:t>
      </w:r>
      <w:r>
        <w:rPr>
          <w:color w:val="4D4D4F"/>
        </w:rPr>
        <w:t>followed;</w:t>
      </w:r>
    </w:p>
    <w:p w:rsidR="00FC44D4" w:rsidRDefault="00FC44D4" w:rsidP="00FC44D4">
      <w:pPr>
        <w:pStyle w:val="BodyText"/>
        <w:spacing w:before="7"/>
        <w:rPr>
          <w:sz w:val="19"/>
        </w:rPr>
      </w:pPr>
    </w:p>
    <w:p w:rsidR="00FC44D4" w:rsidRDefault="00FC44D4" w:rsidP="00FC44D4">
      <w:pPr>
        <w:pStyle w:val="BodyText"/>
        <w:tabs>
          <w:tab w:val="left" w:pos="666"/>
        </w:tabs>
        <w:spacing w:line="271" w:lineRule="auto"/>
        <w:ind w:left="667" w:right="117" w:hanging="361"/>
      </w:pPr>
      <w:r>
        <w:rPr>
          <w:rFonts w:ascii="Wingdings" w:hAnsi="Wingdings"/>
          <w:color w:val="38ACF3"/>
        </w:rPr>
        <w:t></w:t>
      </w:r>
      <w:r>
        <w:rPr>
          <w:rFonts w:ascii="Times New Roman" w:hAnsi="Times New Roman"/>
          <w:color w:val="38ACF3"/>
        </w:rPr>
        <w:tab/>
      </w:r>
      <w:r>
        <w:rPr>
          <w:color w:val="4D4D4F"/>
        </w:rPr>
        <w:t>Where the task intended for the scissor lift is outside or</w:t>
      </w:r>
      <w:r>
        <w:rPr>
          <w:color w:val="4D4D4F"/>
          <w:spacing w:val="41"/>
        </w:rPr>
        <w:t xml:space="preserve"> </w:t>
      </w:r>
      <w:r>
        <w:rPr>
          <w:color w:val="4D4D4F"/>
        </w:rPr>
        <w:t>is</w:t>
      </w:r>
      <w:r>
        <w:rPr>
          <w:color w:val="4D4D4F"/>
          <w:spacing w:val="3"/>
        </w:rPr>
        <w:t xml:space="preserve"> </w:t>
      </w:r>
      <w:r>
        <w:rPr>
          <w:color w:val="4D4D4F"/>
        </w:rPr>
        <w:t>not covered by the recommendations in the operation manual, then the machine's suitability for the task should be confirmed by the supplier, manufacturer or a competent person, before the task commences;</w:t>
      </w:r>
      <w:r>
        <w:rPr>
          <w:color w:val="4D4D4F"/>
          <w:spacing w:val="20"/>
        </w:rPr>
        <w:t xml:space="preserve"> </w:t>
      </w:r>
      <w:r>
        <w:rPr>
          <w:color w:val="4D4D4F"/>
        </w:rPr>
        <w:t>and</w:t>
      </w:r>
    </w:p>
    <w:p w:rsidR="00FC44D4" w:rsidRDefault="00FC44D4" w:rsidP="00FC44D4">
      <w:pPr>
        <w:pStyle w:val="BodyText"/>
        <w:spacing w:before="7"/>
        <w:rPr>
          <w:sz w:val="19"/>
        </w:rPr>
      </w:pPr>
    </w:p>
    <w:p w:rsidR="00FC44D4" w:rsidRDefault="00FC44D4" w:rsidP="00FC44D4">
      <w:pPr>
        <w:pStyle w:val="BodyText"/>
        <w:tabs>
          <w:tab w:val="left" w:pos="667"/>
        </w:tabs>
        <w:spacing w:line="271" w:lineRule="auto"/>
        <w:ind w:left="667" w:right="300" w:hanging="361"/>
      </w:pPr>
      <w:r>
        <w:rPr>
          <w:rFonts w:ascii="Wingdings" w:hAnsi="Wingdings"/>
          <w:color w:val="38ACF3"/>
        </w:rPr>
        <w:t></w:t>
      </w:r>
      <w:r>
        <w:rPr>
          <w:rFonts w:ascii="Times New Roman" w:hAnsi="Times New Roman"/>
          <w:color w:val="38ACF3"/>
        </w:rPr>
        <w:tab/>
      </w:r>
      <w:r>
        <w:rPr>
          <w:color w:val="4D4D4F"/>
        </w:rPr>
        <w:t>Where the system of work involves the scissor</w:t>
      </w:r>
      <w:r>
        <w:rPr>
          <w:color w:val="4D4D4F"/>
          <w:spacing w:val="35"/>
        </w:rPr>
        <w:t xml:space="preserve"> </w:t>
      </w:r>
      <w:r>
        <w:rPr>
          <w:color w:val="4D4D4F"/>
        </w:rPr>
        <w:t>lift</w:t>
      </w:r>
      <w:r>
        <w:rPr>
          <w:color w:val="4D4D4F"/>
          <w:spacing w:val="3"/>
        </w:rPr>
        <w:t xml:space="preserve"> </w:t>
      </w:r>
      <w:r>
        <w:rPr>
          <w:color w:val="4D4D4F"/>
        </w:rPr>
        <w:t>working in proximity to other mobile plant or vehicles, then control measures should be in place to ensure the risks associated with entanglement, collision or collapse are eliminated, before the task</w:t>
      </w:r>
      <w:r>
        <w:rPr>
          <w:color w:val="4D4D4F"/>
          <w:spacing w:val="23"/>
        </w:rPr>
        <w:t xml:space="preserve"> </w:t>
      </w:r>
      <w:r>
        <w:rPr>
          <w:color w:val="4D4D4F"/>
        </w:rPr>
        <w:t>commences.</w:t>
      </w:r>
    </w:p>
    <w:p w:rsidR="00FC44D4" w:rsidRDefault="00FC44D4" w:rsidP="00FC44D4">
      <w:pPr>
        <w:pStyle w:val="BodyText"/>
        <w:spacing w:before="7"/>
        <w:rPr>
          <w:sz w:val="19"/>
        </w:rPr>
      </w:pPr>
    </w:p>
    <w:p w:rsidR="00FC44D4" w:rsidRDefault="00FC44D4" w:rsidP="00FC44D4">
      <w:pPr>
        <w:pStyle w:val="BodyText"/>
        <w:spacing w:line="271" w:lineRule="auto"/>
        <w:ind w:left="307"/>
      </w:pPr>
      <w:r>
        <w:rPr>
          <w:color w:val="4D4D4F"/>
        </w:rPr>
        <w:t>Prior to any task being undertaken the responsible person shall ensure that a JSA has been prepared in consultation with all those who are involved. The JSA should include the identification of all likely hazards (including overturning).</w:t>
      </w:r>
    </w:p>
    <w:p w:rsidR="00FC44D4" w:rsidRDefault="00FC44D4" w:rsidP="00FC44D4">
      <w:pPr>
        <w:pStyle w:val="BodyText"/>
        <w:spacing w:before="8"/>
        <w:rPr>
          <w:sz w:val="25"/>
        </w:rPr>
      </w:pPr>
    </w:p>
    <w:p w:rsidR="00FC44D4" w:rsidRDefault="00FC44D4" w:rsidP="00FC44D4">
      <w:pPr>
        <w:ind w:left="306"/>
        <w:rPr>
          <w:sz w:val="28"/>
        </w:rPr>
      </w:pPr>
      <w:r>
        <w:rPr>
          <w:color w:val="009994"/>
          <w:sz w:val="28"/>
        </w:rPr>
        <w:t>FALL RESTRAINT SYSTEMS</w:t>
      </w:r>
    </w:p>
    <w:p w:rsidR="00FC44D4" w:rsidRDefault="00FC44D4" w:rsidP="00FC44D4">
      <w:pPr>
        <w:pStyle w:val="BodyText"/>
        <w:spacing w:before="6"/>
        <w:rPr>
          <w:sz w:val="34"/>
        </w:rPr>
      </w:pPr>
    </w:p>
    <w:p w:rsidR="00FC44D4" w:rsidRDefault="00FC44D4" w:rsidP="00FC44D4">
      <w:pPr>
        <w:pStyle w:val="BodyText"/>
        <w:spacing w:line="271" w:lineRule="auto"/>
        <w:ind w:left="306" w:right="177"/>
      </w:pPr>
      <w:r>
        <w:rPr>
          <w:color w:val="4D4D4F"/>
        </w:rPr>
        <w:t xml:space="preserve">A fall restraint system prevents the user from approaching an unprotected edge on a building or structure. Generally, the system consists of a safety belt or harness that is connected by a lanyard to a suitable anchorage point or static line. The system must </w:t>
      </w:r>
      <w:proofErr w:type="gramStart"/>
      <w:r>
        <w:rPr>
          <w:color w:val="4D4D4F"/>
        </w:rPr>
        <w:t>be  set</w:t>
      </w:r>
      <w:proofErr w:type="gramEnd"/>
      <w:r>
        <w:rPr>
          <w:color w:val="4D4D4F"/>
        </w:rPr>
        <w:t xml:space="preserve"> up to prevent the wearer from reaching the</w:t>
      </w:r>
      <w:r>
        <w:rPr>
          <w:color w:val="4D4D4F"/>
          <w:spacing w:val="12"/>
        </w:rPr>
        <w:t xml:space="preserve"> </w:t>
      </w:r>
      <w:r>
        <w:rPr>
          <w:color w:val="4D4D4F"/>
        </w:rPr>
        <w:t>edge.</w:t>
      </w:r>
    </w:p>
    <w:p w:rsidR="00FC44D4" w:rsidRDefault="00FC44D4" w:rsidP="00FC44D4">
      <w:pPr>
        <w:pStyle w:val="BodyText"/>
        <w:spacing w:before="7"/>
        <w:rPr>
          <w:sz w:val="19"/>
        </w:rPr>
      </w:pPr>
    </w:p>
    <w:p w:rsidR="00FC44D4" w:rsidRDefault="00FC44D4" w:rsidP="00FC44D4">
      <w:pPr>
        <w:pStyle w:val="BodyText"/>
        <w:spacing w:line="271" w:lineRule="auto"/>
        <w:ind w:left="306" w:right="357"/>
      </w:pPr>
      <w:r>
        <w:rPr>
          <w:color w:val="4D4D4F"/>
        </w:rPr>
        <w:t xml:space="preserve">Where a temporary roof anchor is used as an anchorage for a travel restraint system it must be installed in accordance </w:t>
      </w:r>
      <w:proofErr w:type="gramStart"/>
      <w:r>
        <w:rPr>
          <w:color w:val="4D4D4F"/>
        </w:rPr>
        <w:t>with  the</w:t>
      </w:r>
      <w:proofErr w:type="gramEnd"/>
      <w:r>
        <w:rPr>
          <w:color w:val="4D4D4F"/>
        </w:rPr>
        <w:t xml:space="preserve"> manufacturer’s or designer’s instructions. The roof or other building component to which an anchor is to be attached must be checked by a competent person to verify that it is suitable for supporting the</w:t>
      </w:r>
      <w:r>
        <w:rPr>
          <w:color w:val="4D4D4F"/>
          <w:spacing w:val="15"/>
        </w:rPr>
        <w:t xml:space="preserve"> </w:t>
      </w:r>
      <w:r>
        <w:rPr>
          <w:color w:val="4D4D4F"/>
        </w:rPr>
        <w:t>anchor.</w:t>
      </w:r>
    </w:p>
    <w:p w:rsidR="00FC44D4" w:rsidRDefault="00FC44D4" w:rsidP="00FC44D4">
      <w:pPr>
        <w:pStyle w:val="BodyText"/>
        <w:spacing w:before="7"/>
        <w:rPr>
          <w:sz w:val="19"/>
        </w:rPr>
      </w:pPr>
    </w:p>
    <w:p w:rsidR="00FC44D4" w:rsidRDefault="00FC44D4" w:rsidP="00FC44D4">
      <w:pPr>
        <w:pStyle w:val="BodyText"/>
        <w:spacing w:line="271" w:lineRule="auto"/>
        <w:ind w:left="306" w:right="168"/>
      </w:pPr>
      <w:r>
        <w:rPr>
          <w:color w:val="4D4D4F"/>
        </w:rPr>
        <w:t xml:space="preserve">It is preferable that travel restraint systems are used in conjunction with other fall prevention methods, such as guardrails, safety nets and catch platforms. </w:t>
      </w:r>
      <w:r>
        <w:rPr>
          <w:color w:val="4D4D4F"/>
          <w:spacing w:val="-3"/>
        </w:rPr>
        <w:t xml:space="preserve">Travel </w:t>
      </w:r>
      <w:r>
        <w:rPr>
          <w:color w:val="4D4D4F"/>
        </w:rPr>
        <w:t xml:space="preserve">restraint systems should conform </w:t>
      </w:r>
      <w:proofErr w:type="gramStart"/>
      <w:r>
        <w:rPr>
          <w:color w:val="4D4D4F"/>
        </w:rPr>
        <w:t>to  the</w:t>
      </w:r>
      <w:proofErr w:type="gramEnd"/>
      <w:r>
        <w:rPr>
          <w:color w:val="4D4D4F"/>
        </w:rPr>
        <w:t xml:space="preserve"> AS/NZS 1891 series or their most recent</w:t>
      </w:r>
      <w:r>
        <w:rPr>
          <w:color w:val="4D4D4F"/>
          <w:spacing w:val="28"/>
        </w:rPr>
        <w:t xml:space="preserve"> </w:t>
      </w:r>
      <w:r>
        <w:rPr>
          <w:color w:val="4D4D4F"/>
        </w:rPr>
        <w:t>equivalent.</w:t>
      </w:r>
    </w:p>
    <w:p w:rsidR="00FC44D4" w:rsidRDefault="00FC44D4" w:rsidP="00FC44D4">
      <w:pPr>
        <w:spacing w:line="271" w:lineRule="auto"/>
        <w:sectPr w:rsidR="00FC44D4">
          <w:type w:val="continuous"/>
          <w:pgSz w:w="11910" w:h="16840"/>
          <w:pgMar w:top="1580" w:right="600" w:bottom="280" w:left="0" w:header="720" w:footer="720" w:gutter="0"/>
          <w:cols w:num="2" w:space="720" w:equalWidth="0">
            <w:col w:w="5777" w:space="40"/>
            <w:col w:w="5493"/>
          </w:cols>
        </w:sectPr>
      </w:pPr>
    </w:p>
    <w:p w:rsidR="00FC44D4" w:rsidRDefault="00FC44D4" w:rsidP="00FC44D4">
      <w:pPr>
        <w:pStyle w:val="BodyText"/>
        <w:rPr>
          <w:sz w:val="20"/>
        </w:rPr>
      </w:pPr>
    </w:p>
    <w:p w:rsidR="00FC44D4" w:rsidRDefault="00FC44D4" w:rsidP="00FC44D4">
      <w:pPr>
        <w:pStyle w:val="BodyText"/>
        <w:rPr>
          <w:sz w:val="28"/>
        </w:rPr>
      </w:pPr>
    </w:p>
    <w:p w:rsidR="00FC44D4" w:rsidRDefault="00FC44D4" w:rsidP="00FC44D4">
      <w:pPr>
        <w:rPr>
          <w:sz w:val="28"/>
        </w:rPr>
        <w:sectPr w:rsidR="00FC44D4" w:rsidSect="00F57243">
          <w:headerReference w:type="default" r:id="rId18"/>
          <w:footerReference w:type="default" r:id="rId19"/>
          <w:pgSz w:w="11910" w:h="16840"/>
          <w:pgMar w:top="0" w:right="0" w:bottom="920" w:left="100" w:header="0" w:footer="735" w:gutter="0"/>
          <w:cols w:space="720"/>
        </w:sectPr>
      </w:pPr>
    </w:p>
    <w:p w:rsidR="00FC44D4" w:rsidRDefault="00FC44D4" w:rsidP="00FC44D4">
      <w:pPr>
        <w:spacing w:before="91"/>
        <w:ind w:left="620"/>
        <w:rPr>
          <w:sz w:val="28"/>
        </w:rPr>
      </w:pPr>
      <w:r>
        <w:rPr>
          <w:color w:val="009994"/>
          <w:sz w:val="28"/>
        </w:rPr>
        <w:lastRenderedPageBreak/>
        <w:t>FALL ARREST EQUIPMENT</w:t>
      </w:r>
    </w:p>
    <w:p w:rsidR="00FC44D4" w:rsidRDefault="00FC44D4" w:rsidP="00FC44D4">
      <w:pPr>
        <w:pStyle w:val="BodyText"/>
        <w:spacing w:before="6"/>
        <w:rPr>
          <w:sz w:val="34"/>
        </w:rPr>
      </w:pPr>
    </w:p>
    <w:p w:rsidR="00FC44D4" w:rsidRDefault="00FC44D4" w:rsidP="00FC44D4">
      <w:pPr>
        <w:pStyle w:val="BodyText"/>
        <w:spacing w:line="271" w:lineRule="auto"/>
        <w:ind w:left="620"/>
      </w:pPr>
      <w:r>
        <w:rPr>
          <w:color w:val="4D4D4F"/>
        </w:rPr>
        <w:t>Personal fall arrest equipment shall consist of a full body harness connected to a suitable fixed anchor or static line by a lanyard or inertia reel. All fall arrest equipment shall comply with the relevant sections of AS/NZS 1891. In using fall arrest equipment:</w:t>
      </w:r>
    </w:p>
    <w:p w:rsidR="00FC44D4" w:rsidRDefault="00FC44D4" w:rsidP="00FC44D4">
      <w:pPr>
        <w:pStyle w:val="BodyText"/>
        <w:spacing w:before="7"/>
        <w:rPr>
          <w:sz w:val="19"/>
        </w:rPr>
      </w:pPr>
    </w:p>
    <w:p w:rsidR="00FC44D4" w:rsidRDefault="00FC44D4" w:rsidP="00FC44D4">
      <w:pPr>
        <w:pStyle w:val="BodyText"/>
        <w:tabs>
          <w:tab w:val="left" w:pos="979"/>
        </w:tabs>
        <w:spacing w:line="271" w:lineRule="auto"/>
        <w:ind w:left="980" w:right="414" w:hanging="361"/>
      </w:pPr>
      <w:r>
        <w:rPr>
          <w:rFonts w:ascii="Wingdings" w:hAnsi="Wingdings"/>
          <w:color w:val="38ACF3"/>
        </w:rPr>
        <w:t></w:t>
      </w:r>
      <w:r>
        <w:rPr>
          <w:rFonts w:ascii="Times New Roman" w:hAnsi="Times New Roman"/>
          <w:color w:val="38ACF3"/>
        </w:rPr>
        <w:tab/>
      </w:r>
      <w:r>
        <w:rPr>
          <w:color w:val="4D4D4F"/>
        </w:rPr>
        <w:t>Employees using personal fall arrest equipment</w:t>
      </w:r>
      <w:r>
        <w:rPr>
          <w:color w:val="4D4D4F"/>
          <w:spacing w:val="22"/>
        </w:rPr>
        <w:t xml:space="preserve"> </w:t>
      </w:r>
      <w:r>
        <w:rPr>
          <w:color w:val="4D4D4F"/>
        </w:rPr>
        <w:t>must</w:t>
      </w:r>
      <w:r>
        <w:rPr>
          <w:color w:val="4D4D4F"/>
          <w:spacing w:val="3"/>
        </w:rPr>
        <w:t xml:space="preserve"> </w:t>
      </w:r>
      <w:r>
        <w:rPr>
          <w:color w:val="4D4D4F"/>
        </w:rPr>
        <w:t>be trained and deemed</w:t>
      </w:r>
      <w:r>
        <w:rPr>
          <w:color w:val="4D4D4F"/>
          <w:spacing w:val="16"/>
        </w:rPr>
        <w:t xml:space="preserve"> </w:t>
      </w:r>
      <w:r>
        <w:rPr>
          <w:color w:val="4D4D4F"/>
        </w:rPr>
        <w:t>competent;</w:t>
      </w:r>
    </w:p>
    <w:p w:rsidR="00FC44D4" w:rsidRDefault="00FC44D4" w:rsidP="00FC44D4">
      <w:pPr>
        <w:pStyle w:val="BodyText"/>
        <w:spacing w:before="7"/>
        <w:rPr>
          <w:sz w:val="19"/>
        </w:rPr>
      </w:pPr>
    </w:p>
    <w:p w:rsidR="00FC44D4" w:rsidRDefault="00FC44D4" w:rsidP="00FC44D4">
      <w:pPr>
        <w:pStyle w:val="BodyText"/>
        <w:tabs>
          <w:tab w:val="left" w:pos="980"/>
        </w:tabs>
        <w:spacing w:line="271" w:lineRule="auto"/>
        <w:ind w:left="980" w:right="34" w:hanging="361"/>
      </w:pPr>
      <w:r>
        <w:rPr>
          <w:rFonts w:ascii="Wingdings" w:hAnsi="Wingdings"/>
          <w:color w:val="38ACF3"/>
        </w:rPr>
        <w:t></w:t>
      </w:r>
      <w:r>
        <w:rPr>
          <w:rFonts w:ascii="Times New Roman" w:hAnsi="Times New Roman"/>
          <w:color w:val="38ACF3"/>
        </w:rPr>
        <w:tab/>
      </w:r>
      <w:r>
        <w:rPr>
          <w:color w:val="4D4D4F"/>
        </w:rPr>
        <w:t>Equipment inspections are to be conducted (by</w:t>
      </w:r>
      <w:r>
        <w:rPr>
          <w:color w:val="4D4D4F"/>
          <w:spacing w:val="21"/>
        </w:rPr>
        <w:t xml:space="preserve"> </w:t>
      </w:r>
      <w:r>
        <w:rPr>
          <w:color w:val="4D4D4F"/>
        </w:rPr>
        <w:t>the</w:t>
      </w:r>
      <w:r>
        <w:rPr>
          <w:color w:val="4D4D4F"/>
          <w:spacing w:val="1"/>
        </w:rPr>
        <w:t xml:space="preserve"> </w:t>
      </w:r>
      <w:r>
        <w:rPr>
          <w:color w:val="4D4D4F"/>
        </w:rPr>
        <w:t>employee prior to use) regularly (every 6 months as a minimum unless otherwise specified) by a competent person;</w:t>
      </w:r>
      <w:r>
        <w:rPr>
          <w:color w:val="4D4D4F"/>
          <w:spacing w:val="30"/>
        </w:rPr>
        <w:t xml:space="preserve"> </w:t>
      </w:r>
      <w:r>
        <w:rPr>
          <w:color w:val="4D4D4F"/>
        </w:rPr>
        <w:t>and</w:t>
      </w:r>
    </w:p>
    <w:p w:rsidR="00FC44D4" w:rsidRDefault="00FC44D4" w:rsidP="00FC44D4">
      <w:pPr>
        <w:pStyle w:val="BodyText"/>
        <w:spacing w:before="7"/>
        <w:rPr>
          <w:sz w:val="19"/>
        </w:rPr>
      </w:pPr>
    </w:p>
    <w:p w:rsidR="00FC44D4" w:rsidRDefault="00FC44D4" w:rsidP="00FC44D4">
      <w:pPr>
        <w:pStyle w:val="BodyText"/>
        <w:tabs>
          <w:tab w:val="left" w:pos="980"/>
        </w:tabs>
        <w:spacing w:line="271" w:lineRule="auto"/>
        <w:ind w:left="980" w:right="66" w:hanging="361"/>
      </w:pPr>
      <w:r>
        <w:rPr>
          <w:rFonts w:ascii="Wingdings" w:hAnsi="Wingdings"/>
          <w:color w:val="38ACF3"/>
        </w:rPr>
        <w:t></w:t>
      </w:r>
      <w:r>
        <w:rPr>
          <w:rFonts w:ascii="Times New Roman" w:hAnsi="Times New Roman"/>
          <w:color w:val="38ACF3"/>
        </w:rPr>
        <w:tab/>
      </w:r>
      <w:proofErr w:type="gramStart"/>
      <w:r>
        <w:rPr>
          <w:color w:val="4D4D4F"/>
        </w:rPr>
        <w:t>Six</w:t>
      </w:r>
      <w:proofErr w:type="gramEnd"/>
      <w:r>
        <w:rPr>
          <w:color w:val="4D4D4F"/>
        </w:rPr>
        <w:t xml:space="preserve"> monthly inspections will be documented and</w:t>
      </w:r>
      <w:r>
        <w:rPr>
          <w:color w:val="4D4D4F"/>
          <w:spacing w:val="37"/>
        </w:rPr>
        <w:t xml:space="preserve"> </w:t>
      </w:r>
      <w:r>
        <w:rPr>
          <w:color w:val="4D4D4F"/>
        </w:rPr>
        <w:t>recorded</w:t>
      </w:r>
      <w:r>
        <w:rPr>
          <w:color w:val="4D4D4F"/>
          <w:spacing w:val="5"/>
        </w:rPr>
        <w:t xml:space="preserve"> </w:t>
      </w:r>
      <w:r>
        <w:rPr>
          <w:color w:val="4D4D4F"/>
        </w:rPr>
        <w:t>on a</w:t>
      </w:r>
      <w:r>
        <w:rPr>
          <w:color w:val="4D4D4F"/>
          <w:spacing w:val="-4"/>
        </w:rPr>
        <w:t xml:space="preserve"> </w:t>
      </w:r>
      <w:r>
        <w:rPr>
          <w:color w:val="4D4D4F"/>
        </w:rPr>
        <w:t>register.</w:t>
      </w:r>
    </w:p>
    <w:p w:rsidR="00FC44D4" w:rsidRDefault="00FC44D4" w:rsidP="00FC44D4">
      <w:pPr>
        <w:pStyle w:val="BodyText"/>
        <w:spacing w:before="7"/>
        <w:rPr>
          <w:sz w:val="19"/>
        </w:rPr>
      </w:pPr>
    </w:p>
    <w:p w:rsidR="00FC44D4" w:rsidRDefault="00FC44D4" w:rsidP="00FC44D4">
      <w:pPr>
        <w:pStyle w:val="BodyText"/>
        <w:spacing w:line="271" w:lineRule="auto"/>
        <w:ind w:left="620" w:right="108"/>
      </w:pPr>
      <w:r>
        <w:rPr>
          <w:color w:val="4D4D4F"/>
        </w:rPr>
        <w:t>Personnel must attach one end of the lanyard (energy absorber) or the line of the inertia reel to the top 'D' ring at the back of the harness and the other end to a secure anchorage point on the building or structure.</w:t>
      </w:r>
    </w:p>
    <w:p w:rsidR="00FC44D4" w:rsidRDefault="00FC44D4" w:rsidP="00FC44D4">
      <w:pPr>
        <w:pStyle w:val="BodyText"/>
        <w:spacing w:before="7"/>
        <w:rPr>
          <w:sz w:val="19"/>
        </w:rPr>
      </w:pPr>
    </w:p>
    <w:p w:rsidR="00FC44D4" w:rsidRDefault="00FC44D4" w:rsidP="00FC44D4">
      <w:pPr>
        <w:pStyle w:val="BodyText"/>
        <w:spacing w:line="271" w:lineRule="auto"/>
        <w:ind w:left="620" w:right="108"/>
      </w:pPr>
      <w:r>
        <w:rPr>
          <w:color w:val="4D4D4F"/>
        </w:rPr>
        <w:t xml:space="preserve">The anchor point chosen MUST NOT </w:t>
      </w:r>
      <w:proofErr w:type="gramStart"/>
      <w:r>
        <w:rPr>
          <w:color w:val="4D4D4F"/>
        </w:rPr>
        <w:t>be</w:t>
      </w:r>
      <w:proofErr w:type="gramEnd"/>
      <w:r>
        <w:rPr>
          <w:color w:val="4D4D4F"/>
        </w:rPr>
        <w:t xml:space="preserve"> below the level of the work to be carried out in order to limit possible free fall to 1.8 </w:t>
      </w:r>
      <w:proofErr w:type="spellStart"/>
      <w:r>
        <w:rPr>
          <w:color w:val="4D4D4F"/>
        </w:rPr>
        <w:t>metres</w:t>
      </w:r>
      <w:proofErr w:type="spellEnd"/>
      <w:r>
        <w:rPr>
          <w:color w:val="4D4D4F"/>
        </w:rPr>
        <w:t xml:space="preserve"> wearing a full harness.</w:t>
      </w:r>
    </w:p>
    <w:p w:rsidR="00FC44D4" w:rsidRDefault="00FC44D4" w:rsidP="00FC44D4">
      <w:pPr>
        <w:pStyle w:val="BodyText"/>
        <w:spacing w:before="7"/>
        <w:rPr>
          <w:sz w:val="19"/>
        </w:rPr>
      </w:pPr>
    </w:p>
    <w:p w:rsidR="00FC44D4" w:rsidRDefault="00FC44D4" w:rsidP="00FC44D4">
      <w:pPr>
        <w:pStyle w:val="BodyText"/>
        <w:spacing w:line="271" w:lineRule="auto"/>
        <w:ind w:left="620" w:right="173"/>
      </w:pPr>
      <w:r>
        <w:rPr>
          <w:color w:val="4D4D4F"/>
        </w:rPr>
        <w:t>Always consider the potential of the 'pendulum effect' when using a fall arrestor system in a non-vertical position. If a person using an individual fall-arrest system falls, the system may act  as a pendulum, and in some situations the user may swing onto the ground (which is called ‘swing down’) or swing back onto the building or structure (which is called ‘swing</w:t>
      </w:r>
      <w:r>
        <w:rPr>
          <w:color w:val="4D4D4F"/>
          <w:spacing w:val="35"/>
        </w:rPr>
        <w:t xml:space="preserve"> </w:t>
      </w:r>
      <w:r>
        <w:rPr>
          <w:color w:val="4D4D4F"/>
        </w:rPr>
        <w:t>back’).</w:t>
      </w:r>
    </w:p>
    <w:p w:rsidR="00FC44D4" w:rsidRDefault="00FC44D4" w:rsidP="00FC44D4">
      <w:pPr>
        <w:pStyle w:val="BodyText"/>
        <w:spacing w:before="7"/>
        <w:rPr>
          <w:sz w:val="19"/>
        </w:rPr>
      </w:pPr>
    </w:p>
    <w:p w:rsidR="00FC44D4" w:rsidRDefault="00FC44D4" w:rsidP="00FC44D4">
      <w:pPr>
        <w:pStyle w:val="BodyText"/>
        <w:spacing w:line="271" w:lineRule="auto"/>
        <w:ind w:left="620" w:right="3"/>
      </w:pPr>
      <w:r>
        <w:rPr>
          <w:color w:val="4D4D4F"/>
        </w:rPr>
        <w:t xml:space="preserve">Suggested methods to prevent this include; careful selection of   the anchor point and use of two </w:t>
      </w:r>
      <w:r>
        <w:rPr>
          <w:color w:val="4D4D4F"/>
          <w:spacing w:val="-3"/>
        </w:rPr>
        <w:t xml:space="preserve">(2) </w:t>
      </w:r>
      <w:r>
        <w:rPr>
          <w:color w:val="4D4D4F"/>
        </w:rPr>
        <w:t>arrestors from different angles. AS/NZS 1891.4:2000 Industrial fall-arrest systems and devices – Part 4: Selection, use and maintenance provides further guidance on inertia</w:t>
      </w:r>
      <w:r>
        <w:rPr>
          <w:color w:val="4D4D4F"/>
          <w:spacing w:val="16"/>
        </w:rPr>
        <w:t xml:space="preserve"> </w:t>
      </w:r>
      <w:r>
        <w:rPr>
          <w:color w:val="4D4D4F"/>
        </w:rPr>
        <w:t>reels.</w:t>
      </w:r>
    </w:p>
    <w:p w:rsidR="00FC44D4" w:rsidRDefault="00FC44D4" w:rsidP="00FC44D4">
      <w:pPr>
        <w:pStyle w:val="BodyText"/>
        <w:spacing w:before="7"/>
        <w:rPr>
          <w:sz w:val="19"/>
        </w:rPr>
      </w:pPr>
    </w:p>
    <w:p w:rsidR="00FC44D4" w:rsidRDefault="00FC44D4" w:rsidP="00FC44D4">
      <w:pPr>
        <w:pStyle w:val="BodyText"/>
        <w:spacing w:line="271" w:lineRule="auto"/>
        <w:ind w:left="620"/>
      </w:pPr>
      <w:r>
        <w:rPr>
          <w:color w:val="4D4D4F"/>
        </w:rPr>
        <w:t xml:space="preserve">Fall-arrest systems, incorporating a lanyard, should be installed so that the maximum distance a person would free fall before the fall- arrest system takes effect is 2 </w:t>
      </w:r>
      <w:proofErr w:type="spellStart"/>
      <w:r>
        <w:rPr>
          <w:color w:val="4D4D4F"/>
        </w:rPr>
        <w:t>metres</w:t>
      </w:r>
      <w:proofErr w:type="spellEnd"/>
      <w:r>
        <w:rPr>
          <w:color w:val="4D4D4F"/>
        </w:rPr>
        <w:t>. There should be sufficient distance between the work surface and any surface below to enable the system, including the action of any shock absorber</w:t>
      </w:r>
    </w:p>
    <w:p w:rsidR="00FC44D4" w:rsidRDefault="00FC44D4" w:rsidP="00FC44D4">
      <w:pPr>
        <w:pStyle w:val="BodyText"/>
        <w:spacing w:line="271" w:lineRule="auto"/>
        <w:ind w:left="620"/>
      </w:pPr>
      <w:proofErr w:type="gramStart"/>
      <w:r>
        <w:rPr>
          <w:color w:val="4D4D4F"/>
        </w:rPr>
        <w:t>to</w:t>
      </w:r>
      <w:proofErr w:type="gramEnd"/>
      <w:r>
        <w:rPr>
          <w:color w:val="4D4D4F"/>
        </w:rPr>
        <w:t xml:space="preserve"> fully deploy (See image below). Personal energy absorbers complying with AS/NZS 1891 or most recent equivalent should be used in conjunction with the lanyard.</w:t>
      </w:r>
    </w:p>
    <w:p w:rsidR="00FC44D4" w:rsidRDefault="00FC44D4" w:rsidP="00FC44D4">
      <w:pPr>
        <w:pStyle w:val="BodyText"/>
        <w:spacing w:before="8"/>
        <w:rPr>
          <w:sz w:val="19"/>
        </w:rPr>
      </w:pPr>
    </w:p>
    <w:p w:rsidR="00FC44D4" w:rsidRDefault="00FC44D4" w:rsidP="00FC44D4">
      <w:pPr>
        <w:pStyle w:val="BodyText"/>
        <w:spacing w:before="1" w:line="271" w:lineRule="auto"/>
        <w:ind w:left="620" w:right="170"/>
      </w:pPr>
      <w:r>
        <w:rPr>
          <w:color w:val="4D4D4F"/>
        </w:rPr>
        <w:t xml:space="preserve">Harnesses must be properly adjusted as per the manufacturer's instructions. When a fall occurs, the majority of the holding force is on the leg straps, designed to </w:t>
      </w:r>
      <w:proofErr w:type="spellStart"/>
      <w:r>
        <w:rPr>
          <w:color w:val="4D4D4F"/>
        </w:rPr>
        <w:t>minimise</w:t>
      </w:r>
      <w:proofErr w:type="spellEnd"/>
      <w:r>
        <w:rPr>
          <w:color w:val="4D4D4F"/>
        </w:rPr>
        <w:t xml:space="preserve"> the risk of injury. The waist band and shoulder straps take little load. If the leg straps are loose there is a real risk of injury in the groin area when the leg straps snap upwards in stopping a fall.</w:t>
      </w:r>
    </w:p>
    <w:p w:rsidR="00FC44D4" w:rsidRDefault="00FC44D4" w:rsidP="00FC44D4">
      <w:pPr>
        <w:pStyle w:val="BodyText"/>
        <w:spacing w:before="114" w:line="271" w:lineRule="auto"/>
        <w:ind w:left="300" w:right="928"/>
        <w:jc w:val="both"/>
      </w:pPr>
      <w:r>
        <w:br w:type="column"/>
      </w:r>
      <w:r>
        <w:rPr>
          <w:color w:val="4D4D4F"/>
        </w:rPr>
        <w:lastRenderedPageBreak/>
        <w:t>Lanyards should not be used in conjunction with inertia reels as this can result in an excessive amount of free fall prior to the fall being arrested.</w:t>
      </w:r>
    </w:p>
    <w:p w:rsidR="00FC44D4" w:rsidRDefault="00FC44D4" w:rsidP="00FC44D4">
      <w:pPr>
        <w:pStyle w:val="BodyText"/>
        <w:spacing w:before="1"/>
        <w:rPr>
          <w:sz w:val="15"/>
        </w:rPr>
      </w:pPr>
      <w:r>
        <w:rPr>
          <w:noProof/>
          <w:lang w:val="en-NZ" w:eastAsia="en-NZ"/>
        </w:rPr>
        <w:drawing>
          <wp:anchor distT="0" distB="0" distL="0" distR="0" simplePos="0" relativeHeight="251671552" behindDoc="0" locked="0" layoutInCell="1" allowOverlap="1" wp14:anchorId="688CD796" wp14:editId="7E378B5A">
            <wp:simplePos x="0" y="0"/>
            <wp:positionH relativeFrom="page">
              <wp:posOffset>3887999</wp:posOffset>
            </wp:positionH>
            <wp:positionV relativeFrom="paragraph">
              <wp:posOffset>135554</wp:posOffset>
            </wp:positionV>
            <wp:extent cx="1619341" cy="1659254"/>
            <wp:effectExtent l="0" t="0" r="0" b="0"/>
            <wp:wrapTopAndBottom/>
            <wp:docPr id="367"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59.jpeg"/>
                    <pic:cNvPicPr/>
                  </pic:nvPicPr>
                  <pic:blipFill>
                    <a:blip r:embed="rId20" cstate="print"/>
                    <a:stretch>
                      <a:fillRect/>
                    </a:stretch>
                  </pic:blipFill>
                  <pic:spPr>
                    <a:xfrm>
                      <a:off x="0" y="0"/>
                      <a:ext cx="1619341" cy="1659254"/>
                    </a:xfrm>
                    <a:prstGeom prst="rect">
                      <a:avLst/>
                    </a:prstGeom>
                  </pic:spPr>
                </pic:pic>
              </a:graphicData>
            </a:graphic>
          </wp:anchor>
        </w:drawing>
      </w:r>
    </w:p>
    <w:p w:rsidR="00FC44D4" w:rsidRDefault="00FC44D4" w:rsidP="00FC44D4">
      <w:pPr>
        <w:pStyle w:val="BodyText"/>
        <w:spacing w:before="19" w:line="271" w:lineRule="auto"/>
        <w:ind w:left="299" w:right="914"/>
      </w:pPr>
      <w:r>
        <w:rPr>
          <w:color w:val="4D4D4F"/>
        </w:rPr>
        <w:t>Fall protection equipment should be stored in a clean, cool, dry location away from direct sunlight, chemical or corrosive fumes. Care should be taken not to store the equipment on the ground.</w:t>
      </w:r>
    </w:p>
    <w:p w:rsidR="00FC44D4" w:rsidRDefault="00FC44D4" w:rsidP="00FC44D4">
      <w:pPr>
        <w:pStyle w:val="BodyText"/>
        <w:spacing w:before="8"/>
        <w:rPr>
          <w:sz w:val="19"/>
        </w:rPr>
      </w:pPr>
    </w:p>
    <w:p w:rsidR="00FC44D4" w:rsidRDefault="00FC44D4" w:rsidP="00FC44D4">
      <w:pPr>
        <w:pStyle w:val="BodyText"/>
        <w:spacing w:line="271" w:lineRule="auto"/>
        <w:ind w:left="299" w:right="883"/>
      </w:pPr>
      <w:r>
        <w:rPr>
          <w:noProof/>
          <w:lang w:val="en-NZ" w:eastAsia="en-NZ"/>
        </w:rPr>
        <mc:AlternateContent>
          <mc:Choice Requires="wpg">
            <w:drawing>
              <wp:anchor distT="0" distB="0" distL="114300" distR="114300" simplePos="0" relativeHeight="251672576" behindDoc="0" locked="0" layoutInCell="1" allowOverlap="1" wp14:anchorId="33E9F12F" wp14:editId="30D66AB9">
                <wp:simplePos x="0" y="0"/>
                <wp:positionH relativeFrom="page">
                  <wp:posOffset>7279640</wp:posOffset>
                </wp:positionH>
                <wp:positionV relativeFrom="paragraph">
                  <wp:posOffset>-3241675</wp:posOffset>
                </wp:positionV>
                <wp:extent cx="280670" cy="2552700"/>
                <wp:effectExtent l="2540" t="0" r="2540" b="3175"/>
                <wp:wrapNone/>
                <wp:docPr id="697"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105"/>
                          <a:chExt cx="442" cy="4020"/>
                        </a:xfrm>
                      </wpg:grpSpPr>
                      <wps:wsp>
                        <wps:cNvPr id="698" name="Rectangle 267"/>
                        <wps:cNvSpPr>
                          <a:spLocks noChangeArrowheads="1"/>
                        </wps:cNvSpPr>
                        <wps:spPr bwMode="auto">
                          <a:xfrm>
                            <a:off x="11463" y="-5105"/>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266"/>
                        <wps:cNvSpPr>
                          <a:spLocks noChangeArrowheads="1"/>
                        </wps:cNvSpPr>
                        <wps:spPr bwMode="auto">
                          <a:xfrm>
                            <a:off x="11464" y="-2384"/>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573.2pt;margin-top:-255.25pt;width:22.1pt;height:201pt;z-index:251672576;mso-position-horizontal-relative:page" coordorigin="11464,-5105"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">
                <v:rect id="Rectangle 267" o:spid="_x0000_s1027" style="position:absolute;left:11463;top:-510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6JcMA&#10;AADcAAAADwAAAGRycy9kb3ducmV2LnhtbERPy2rCQBTdF/yH4RbcNZO6UBsdpVqEUighaej6krnm&#10;0cydNDOa+PedhdDl4by3+8l04kqDaywreI5iEMSl1Q1XCoqv09MahPPIGjvLpOBGDva72cMWE21H&#10;zuia+0qEEHYJKqi97xMpXVmTQRfZnjhwZzsY9AEOldQDjiHcdHIRx0tpsOHQUGNPx5rKn/xiFKw+&#10;2kP7W7afWfqdWX16i3WWFkrNH6fXDQhPk/8X393vWsHyJawNZ8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v6JcMAAADcAAAADwAAAAAAAAAAAAAAAACYAgAAZHJzL2Rv&#10;d25yZXYueG1sUEsFBgAAAAAEAAQA9QAAAIgDAAAAAA==&#10;" fillcolor="#009994" stroked="f"/>
                <v:rect id="Rectangle 266" o:spid="_x0000_s1028" style="position:absolute;left:11464;top:-238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QOdMMA&#10;AADcAAAADwAAAGRycy9kb3ducmV2LnhtbESPQYvCMBSE7wv+h/CEvSya7i4UrUYRUdybaMXzo3m2&#10;1eal20Rt/70RBI/DzHzDTOetqcSNGldaVvA9jEAQZ1aXnCs4pOvBCITzyBory6SgIwfzWe9jiom2&#10;d97Rbe9zESDsElRQeF8nUrqsIINuaGvi4J1sY9AH2eRSN3gPcFPJnyiKpcGSw0KBNS0Lyi77q1Gw&#10;andpvDFfv13aLberI5/t/+as1Ge/XUxAeGr9O/xq/2kF8Xg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QOdM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73600" behindDoc="0" locked="0" layoutInCell="1" allowOverlap="1" wp14:anchorId="2CC8FC19" wp14:editId="357C0A19">
                <wp:simplePos x="0" y="0"/>
                <wp:positionH relativeFrom="page">
                  <wp:posOffset>7285990</wp:posOffset>
                </wp:positionH>
                <wp:positionV relativeFrom="paragraph">
                  <wp:posOffset>-3110230</wp:posOffset>
                </wp:positionV>
                <wp:extent cx="264160" cy="1514475"/>
                <wp:effectExtent l="0" t="4445" r="3175" b="0"/>
                <wp:wrapNone/>
                <wp:docPr id="69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2" type="#_x0000_t202" style="position:absolute;left:0;text-align:left;margin-left:573.7pt;margin-top:-244.9pt;width:20.8pt;height:119.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" filled="f" stroked="f">
                <v:textbox style="layout-flow:vertical" inset="0,0,0,0">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s">
            <w:drawing>
              <wp:anchor distT="0" distB="0" distL="114300" distR="114300" simplePos="0" relativeHeight="251674624" behindDoc="0" locked="0" layoutInCell="1" allowOverlap="1" wp14:anchorId="729C31B4" wp14:editId="6D2BB150">
                <wp:simplePos x="0" y="0"/>
                <wp:positionH relativeFrom="page">
                  <wp:posOffset>7348220</wp:posOffset>
                </wp:positionH>
                <wp:positionV relativeFrom="paragraph">
                  <wp:posOffset>-1409065</wp:posOffset>
                </wp:positionV>
                <wp:extent cx="140335" cy="615315"/>
                <wp:effectExtent l="4445" t="635" r="0" b="3175"/>
                <wp:wrapNone/>
                <wp:docPr id="69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3" type="#_x0000_t202" style="position:absolute;left:0;text-align:left;margin-left:578.6pt;margin-top:-110.95pt;width:11.05pt;height:4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" filled="f" stroked="f">
                <v:textbox style="layout-flow:vertical" inset="0,0,0,0">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Safety Equipment should be cleaned regularly. The frequency of cleaning depends on the environmental conditions within which they are used. It is recommended that the cleaning intervals should not exceed 3 months for webbing products. The cleaning process should remove contaminates, including: dirt, dust, paint, grease, oil and chemicals.</w:t>
      </w:r>
    </w:p>
    <w:p w:rsidR="00FC44D4" w:rsidRDefault="00FC44D4" w:rsidP="00FC44D4">
      <w:pPr>
        <w:pStyle w:val="BodyText"/>
        <w:spacing w:before="7"/>
        <w:rPr>
          <w:sz w:val="19"/>
        </w:rPr>
      </w:pPr>
    </w:p>
    <w:p w:rsidR="00FC44D4" w:rsidRDefault="00FC44D4" w:rsidP="00FC44D4">
      <w:pPr>
        <w:pStyle w:val="BodyText"/>
        <w:spacing w:before="1" w:line="271" w:lineRule="auto"/>
        <w:ind w:left="299" w:right="713"/>
      </w:pPr>
      <w:r>
        <w:rPr>
          <w:color w:val="4D4D4F"/>
        </w:rPr>
        <w:t>Lanyards should preferably be from the same manufacturer as the harness to ensure compatibility between components. Mismatches can result in the "roll out" of the hook from the "D" ring.</w:t>
      </w:r>
    </w:p>
    <w:p w:rsidR="00FC44D4" w:rsidRDefault="00FC44D4" w:rsidP="00FC44D4">
      <w:pPr>
        <w:pStyle w:val="BodyText"/>
        <w:spacing w:before="8"/>
        <w:rPr>
          <w:sz w:val="19"/>
        </w:rPr>
      </w:pPr>
    </w:p>
    <w:p w:rsidR="00FC44D4" w:rsidRDefault="00FC44D4" w:rsidP="00FC44D4">
      <w:pPr>
        <w:pStyle w:val="BodyText"/>
        <w:spacing w:line="271" w:lineRule="auto"/>
        <w:ind w:left="299" w:right="777"/>
      </w:pPr>
      <w:r>
        <w:rPr>
          <w:color w:val="4D4D4F"/>
        </w:rPr>
        <w:t>Lanyard hooks should not be connected directly to the static line. A karabiner should be used. The lanyard, when passed around an anchor point, must not be hooked back on itself. Where a lanyard assembly is in use the energy absorber shall be attached to the harness.</w:t>
      </w:r>
    </w:p>
    <w:p w:rsidR="00FC44D4" w:rsidRDefault="00FC44D4" w:rsidP="00FC44D4">
      <w:pPr>
        <w:pStyle w:val="BodyText"/>
        <w:spacing w:before="7"/>
        <w:rPr>
          <w:sz w:val="19"/>
        </w:rPr>
      </w:pPr>
    </w:p>
    <w:p w:rsidR="00FC44D4" w:rsidRDefault="00FC44D4" w:rsidP="00FC44D4">
      <w:pPr>
        <w:pStyle w:val="BodyText"/>
        <w:spacing w:before="1" w:line="271" w:lineRule="auto"/>
        <w:ind w:left="299" w:right="852"/>
      </w:pPr>
      <w:r>
        <w:rPr>
          <w:color w:val="4D4D4F"/>
        </w:rPr>
        <w:t xml:space="preserve">The harness and the lanyard must be rated to support the weight of a person during a fall. Harnesses must support a minimum body weight of approximately 120kg. The harness and lanyard </w:t>
      </w:r>
      <w:proofErr w:type="gramStart"/>
      <w:r>
        <w:rPr>
          <w:color w:val="4D4D4F"/>
        </w:rPr>
        <w:t>manufacturing  weight</w:t>
      </w:r>
      <w:proofErr w:type="gramEnd"/>
      <w:r>
        <w:rPr>
          <w:color w:val="4D4D4F"/>
        </w:rPr>
        <w:t xml:space="preserve">  specifications  must  be  checked  against the individual using those items prior to donning them and working at height. This is to ensure that the harness and lanyard specifications are appropriate for the person’s body weight.</w:t>
      </w:r>
      <w:r>
        <w:rPr>
          <w:color w:val="4D4D4F"/>
          <w:spacing w:val="43"/>
        </w:rPr>
        <w:t xml:space="preserve"> </w:t>
      </w:r>
      <w:r>
        <w:rPr>
          <w:color w:val="4D4D4F"/>
        </w:rPr>
        <w:t>AS/</w:t>
      </w:r>
    </w:p>
    <w:p w:rsidR="00FC44D4" w:rsidRDefault="00FC44D4" w:rsidP="00FC44D4">
      <w:pPr>
        <w:pStyle w:val="BodyText"/>
        <w:spacing w:line="271" w:lineRule="auto"/>
        <w:ind w:left="299" w:right="713"/>
      </w:pPr>
      <w:r>
        <w:rPr>
          <w:color w:val="4D4D4F"/>
        </w:rPr>
        <w:t>NZS 1891.4:2000 Industrial fall-arrest systems and devices – Part 4: Selection, use and maintenance provides further guidance on lanyards.</w:t>
      </w:r>
    </w:p>
    <w:p w:rsidR="00FC44D4" w:rsidRDefault="00FC44D4" w:rsidP="00FC44D4">
      <w:pPr>
        <w:pStyle w:val="BodyText"/>
        <w:spacing w:before="9"/>
        <w:rPr>
          <w:sz w:val="25"/>
        </w:rPr>
      </w:pPr>
    </w:p>
    <w:p w:rsidR="00FC44D4" w:rsidRDefault="00FC44D4" w:rsidP="00FC44D4">
      <w:pPr>
        <w:ind w:left="299"/>
        <w:rPr>
          <w:sz w:val="28"/>
        </w:rPr>
      </w:pPr>
      <w:r>
        <w:rPr>
          <w:color w:val="009994"/>
          <w:sz w:val="28"/>
        </w:rPr>
        <w:t>ANCHORAGE POINTS</w:t>
      </w:r>
    </w:p>
    <w:p w:rsidR="00FC44D4" w:rsidRDefault="00FC44D4" w:rsidP="00FC44D4">
      <w:pPr>
        <w:pStyle w:val="BodyText"/>
        <w:spacing w:before="6"/>
        <w:rPr>
          <w:sz w:val="34"/>
        </w:rPr>
      </w:pPr>
    </w:p>
    <w:p w:rsidR="00FC44D4" w:rsidRDefault="00FC44D4" w:rsidP="00FC44D4">
      <w:pPr>
        <w:pStyle w:val="BodyText"/>
        <w:spacing w:before="1" w:line="271" w:lineRule="auto"/>
        <w:ind w:left="299" w:right="927"/>
      </w:pPr>
      <w:r>
        <w:rPr>
          <w:color w:val="4D4D4F"/>
        </w:rPr>
        <w:t>Where a temporary anchor point is used as an anchorage for a travel restraint system, it must be installed in accordance with the manufacturer’s or designer’s instructions. All anchorages need to be visibly checked prior to use. The building or structure and anchorage points shall be assessed by an engineer, unless it is clear to a competent person that the anchorage system</w:t>
      </w:r>
      <w:r>
        <w:rPr>
          <w:color w:val="4D4D4F"/>
          <w:spacing w:val="31"/>
        </w:rPr>
        <w:t xml:space="preserve"> </w:t>
      </w:r>
      <w:r>
        <w:rPr>
          <w:color w:val="4D4D4F"/>
        </w:rPr>
        <w:t>is</w:t>
      </w:r>
    </w:p>
    <w:p w:rsidR="00FC44D4" w:rsidRDefault="00FC44D4" w:rsidP="00FC44D4">
      <w:pPr>
        <w:pStyle w:val="BodyText"/>
        <w:spacing w:line="271" w:lineRule="auto"/>
        <w:ind w:left="299" w:right="796"/>
      </w:pPr>
      <w:proofErr w:type="gramStart"/>
      <w:r>
        <w:rPr>
          <w:color w:val="4D4D4F"/>
        </w:rPr>
        <w:t>structurally</w:t>
      </w:r>
      <w:proofErr w:type="gramEnd"/>
      <w:r>
        <w:rPr>
          <w:color w:val="4D4D4F"/>
        </w:rPr>
        <w:t xml:space="preserve"> adequate. This includes verifying that a client’s system has been appropriately installed or has the necessary approvals   in place prior to starting</w:t>
      </w:r>
      <w:r>
        <w:rPr>
          <w:color w:val="4D4D4F"/>
          <w:spacing w:val="30"/>
        </w:rPr>
        <w:t xml:space="preserve"> </w:t>
      </w:r>
      <w:r>
        <w:rPr>
          <w:color w:val="4D4D4F"/>
        </w:rPr>
        <w:t>work.</w:t>
      </w:r>
    </w:p>
    <w:p w:rsidR="00FC44D4" w:rsidRDefault="00FC44D4" w:rsidP="00FC44D4">
      <w:pPr>
        <w:spacing w:line="271" w:lineRule="auto"/>
        <w:sectPr w:rsidR="00FC44D4">
          <w:type w:val="continuous"/>
          <w:pgSz w:w="11910" w:h="16840"/>
          <w:pgMar w:top="1580" w:right="0" w:bottom="280" w:left="100" w:header="720" w:footer="720" w:gutter="0"/>
          <w:cols w:num="2" w:space="720" w:equalWidth="0">
            <w:col w:w="5684" w:space="40"/>
            <w:col w:w="6086"/>
          </w:cols>
        </w:sectPr>
      </w:pPr>
    </w:p>
    <w:p w:rsidR="00FC44D4" w:rsidRDefault="00FC44D4" w:rsidP="00FC44D4">
      <w:pPr>
        <w:pStyle w:val="BodyText"/>
        <w:rPr>
          <w:sz w:val="20"/>
        </w:rPr>
      </w:pPr>
    </w:p>
    <w:p w:rsidR="00FC44D4" w:rsidRDefault="00FC44D4" w:rsidP="00FC44D4">
      <w:pPr>
        <w:pStyle w:val="BodyText"/>
        <w:spacing w:before="8"/>
        <w:rPr>
          <w:sz w:val="29"/>
        </w:rPr>
      </w:pPr>
    </w:p>
    <w:p w:rsidR="00FC44D4" w:rsidRDefault="00FC44D4" w:rsidP="00FC44D4">
      <w:pPr>
        <w:rPr>
          <w:sz w:val="29"/>
        </w:rPr>
        <w:sectPr w:rsidR="00FC44D4" w:rsidSect="00F57243">
          <w:headerReference w:type="default" r:id="rId21"/>
          <w:footerReference w:type="default" r:id="rId22"/>
          <w:pgSz w:w="11910" w:h="16840"/>
          <w:pgMar w:top="0" w:right="600" w:bottom="920" w:left="0" w:header="0" w:footer="735" w:gutter="0"/>
          <w:cols w:space="720"/>
        </w:sectPr>
      </w:pPr>
    </w:p>
    <w:p w:rsidR="00FC44D4" w:rsidRDefault="00FC44D4" w:rsidP="00FC44D4">
      <w:pPr>
        <w:pStyle w:val="BodyText"/>
        <w:spacing w:before="95" w:line="271" w:lineRule="auto"/>
        <w:ind w:left="720" w:right="152"/>
      </w:pPr>
      <w:r>
        <w:rPr>
          <w:noProof/>
          <w:lang w:val="en-NZ" w:eastAsia="en-NZ"/>
        </w:rPr>
        <w:lastRenderedPageBreak/>
        <mc:AlternateContent>
          <mc:Choice Requires="wpg">
            <w:drawing>
              <wp:anchor distT="0" distB="0" distL="114300" distR="114300" simplePos="0" relativeHeight="251675648" behindDoc="0" locked="0" layoutInCell="1" allowOverlap="1" wp14:anchorId="403E2BB2" wp14:editId="2C1F1937">
                <wp:simplePos x="0" y="0"/>
                <wp:positionH relativeFrom="page">
                  <wp:posOffset>0</wp:posOffset>
                </wp:positionH>
                <wp:positionV relativeFrom="paragraph">
                  <wp:posOffset>-374015</wp:posOffset>
                </wp:positionV>
                <wp:extent cx="280670" cy="2552700"/>
                <wp:effectExtent l="0" t="0" r="0" b="2540"/>
                <wp:wrapNone/>
                <wp:docPr id="69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9"/>
                          <a:chExt cx="442" cy="4020"/>
                        </a:xfrm>
                      </wpg:grpSpPr>
                      <wps:wsp>
                        <wps:cNvPr id="693" name="Rectangle 262"/>
                        <wps:cNvSpPr>
                          <a:spLocks noChangeArrowheads="1"/>
                        </wps:cNvSpPr>
                        <wps:spPr bwMode="auto">
                          <a:xfrm>
                            <a:off x="0" y="-59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261"/>
                        <wps:cNvSpPr>
                          <a:spLocks noChangeArrowheads="1"/>
                        </wps:cNvSpPr>
                        <wps:spPr bwMode="auto">
                          <a:xfrm>
                            <a:off x="0" y="21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0;margin-top:-29.45pt;width:22.1pt;height:201pt;z-index:251675648;mso-position-horizontal-relative:page" coordorigin=",-58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">
                <v:rect id="Rectangle 262" o:spid="_x0000_s1027" style="position:absolute;top:-5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VMUA&#10;AADcAAAADwAAAGRycy9kb3ducmV2LnhtbESPW2sCMRSE3wX/QziCb5pVwdqtUbwgSKHIqvT5sDnd&#10;i5uTdRN1+++NUOjjMDPfMPNlaypxp8YVlhWMhhEI4tTqgjMF59NuMAPhPLLGyjIp+CUHy0W3M8dY&#10;2wcndD/6TAQIuxgV5N7XsZQuzcmgG9qaOHg/tjHog2wyqRt8BLip5DiKptJgwWEhx5o2OaWX480o&#10;ePss1+U1Lb+Sw3di9W4b6eRwVqrfa1cfIDy1/j/8195rBdP3C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2hUxQAAANwAAAAPAAAAAAAAAAAAAAAAAJgCAABkcnMv&#10;ZG93bnJldi54bWxQSwUGAAAAAAQABAD1AAAAigMAAAAA&#10;" fillcolor="#009994" stroked="f"/>
                <v:rect id="Rectangle 261" o:spid="_x0000_s1028" style="position:absolute;top:21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h6sQA&#10;AADcAAAADwAAAGRycy9kb3ducmV2LnhtbESPQWvCQBSE74L/YXmFXkQ3thI0uoqIYm+iKZ4f2WcS&#10;m30bs6sm/75bEHocZuYbZrFqTSUe1LjSsoLxKAJBnFldcq7gO90NpyCcR9ZYWSYFHTlYLfu9BSba&#10;PvlIj5PPRYCwS1BB4X2dSOmyggy6ka2Jg3exjUEfZJNL3eAzwE0lP6IolgZLDgsF1rQpKPs53Y2C&#10;bXtM470ZfHZptzlsz3y1t/1Vqfe3dj0H4an1/+FX+0sriGcT+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Foer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76672" behindDoc="0" locked="0" layoutInCell="1" allowOverlap="1" wp14:anchorId="40172CBF" wp14:editId="541C6617">
                <wp:simplePos x="0" y="0"/>
                <wp:positionH relativeFrom="page">
                  <wp:posOffset>6350</wp:posOffset>
                </wp:positionH>
                <wp:positionV relativeFrom="paragraph">
                  <wp:posOffset>-243205</wp:posOffset>
                </wp:positionV>
                <wp:extent cx="264160" cy="1514475"/>
                <wp:effectExtent l="0" t="4445" r="0" b="0"/>
                <wp:wrapNone/>
                <wp:docPr id="69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4" type="#_x0000_t202" style="position:absolute;left:0;text-align:left;margin-left:.5pt;margin-top:-19.15pt;width:20.8pt;height:11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" filled="f" stroked="f">
                <v:textbox style="layout-flow:vertical" inset="0,0,0,0">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 xml:space="preserve">An example of where an engineer may not be required is where an anchorage sling of the correct capacity is </w:t>
      </w:r>
      <w:proofErr w:type="gramStart"/>
      <w:r>
        <w:rPr>
          <w:color w:val="4D4D4F"/>
        </w:rPr>
        <w:t>secured  around</w:t>
      </w:r>
      <w:proofErr w:type="gramEnd"/>
    </w:p>
    <w:p w:rsidR="00FC44D4" w:rsidRDefault="00FC44D4" w:rsidP="00FC44D4">
      <w:pPr>
        <w:pStyle w:val="BodyText"/>
        <w:spacing w:line="271" w:lineRule="auto"/>
        <w:ind w:left="720" w:right="152"/>
      </w:pPr>
      <w:proofErr w:type="gramStart"/>
      <w:r>
        <w:rPr>
          <w:color w:val="4D4D4F"/>
        </w:rPr>
        <w:t>a</w:t>
      </w:r>
      <w:proofErr w:type="gramEnd"/>
      <w:r>
        <w:rPr>
          <w:color w:val="4D4D4F"/>
        </w:rPr>
        <w:t xml:space="preserve"> solid permanent structure such as a plant room. However, if any doubt exists as to the structural adequacy of the anchorage, an engineer shall make the assessment. If called upon to make the assessment the engineer shall certify in writing that all combinations of loads in a worst case situation can be safely contained by the proposed structure and anchorage points.</w:t>
      </w:r>
    </w:p>
    <w:p w:rsidR="00FC44D4" w:rsidRDefault="00FC44D4" w:rsidP="00FC44D4">
      <w:pPr>
        <w:pStyle w:val="BodyText"/>
        <w:spacing w:before="8"/>
        <w:rPr>
          <w:sz w:val="19"/>
        </w:rPr>
      </w:pPr>
    </w:p>
    <w:p w:rsidR="00FC44D4" w:rsidRDefault="00FC44D4" w:rsidP="00FC44D4">
      <w:pPr>
        <w:pStyle w:val="BodyText"/>
        <w:spacing w:line="271" w:lineRule="auto"/>
        <w:ind w:left="720" w:right="50"/>
      </w:pPr>
      <w:r>
        <w:rPr>
          <w:noProof/>
          <w:lang w:val="en-NZ" w:eastAsia="en-NZ"/>
        </w:rPr>
        <mc:AlternateContent>
          <mc:Choice Requires="wps">
            <w:drawing>
              <wp:anchor distT="0" distB="0" distL="114300" distR="114300" simplePos="0" relativeHeight="251677696" behindDoc="0" locked="0" layoutInCell="1" allowOverlap="1" wp14:anchorId="60855DDD" wp14:editId="776EDB7F">
                <wp:simplePos x="0" y="0"/>
                <wp:positionH relativeFrom="page">
                  <wp:posOffset>67945</wp:posOffset>
                </wp:positionH>
                <wp:positionV relativeFrom="paragraph">
                  <wp:posOffset>136525</wp:posOffset>
                </wp:positionV>
                <wp:extent cx="140335" cy="615315"/>
                <wp:effectExtent l="1270" t="3175" r="1270" b="635"/>
                <wp:wrapNone/>
                <wp:docPr id="69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5" type="#_x0000_t202" style="position:absolute;left:0;text-align:left;margin-left:5.35pt;margin-top:10.75pt;width:11.05pt;height:48.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" filled="f" stroked="f">
                <v:textbox style="layout-flow:vertical" inset="0,0,0,0">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The responsible person must ensure that a permanently fixed anchorage is inspected by a competent person, and that it is regularly inspected at no less than six-month intervals if it is permanently fixed and in regular use. If a permanently fixed anchorage is not in regular use, it needs be inspected before it is used.</w:t>
      </w:r>
    </w:p>
    <w:p w:rsidR="00FC44D4" w:rsidRDefault="00FC44D4" w:rsidP="00FC44D4">
      <w:pPr>
        <w:pStyle w:val="BodyText"/>
        <w:spacing w:before="7"/>
        <w:rPr>
          <w:sz w:val="19"/>
        </w:rPr>
      </w:pPr>
    </w:p>
    <w:p w:rsidR="00FC44D4" w:rsidRDefault="00FC44D4" w:rsidP="00FC44D4">
      <w:pPr>
        <w:pStyle w:val="BodyText"/>
        <w:spacing w:line="271" w:lineRule="auto"/>
        <w:ind w:left="720" w:right="50"/>
      </w:pPr>
      <w:r>
        <w:rPr>
          <w:color w:val="4D4D4F"/>
        </w:rPr>
        <w:t>Where the load-bearing capacity of anchor points is impaired, the anchor point is required to be taken out of service to prevent its use. When the competent person doing an inspection assesses the anchorage is impaired, they must ensure that:</w:t>
      </w:r>
    </w:p>
    <w:p w:rsidR="00FC44D4" w:rsidRDefault="00FC44D4" w:rsidP="00FC44D4">
      <w:pPr>
        <w:pStyle w:val="BodyText"/>
        <w:spacing w:before="7"/>
        <w:rPr>
          <w:sz w:val="19"/>
        </w:rPr>
      </w:pPr>
    </w:p>
    <w:p w:rsidR="00FC44D4" w:rsidRDefault="00FC44D4" w:rsidP="00FC44D4">
      <w:pPr>
        <w:pStyle w:val="BodyText"/>
        <w:tabs>
          <w:tab w:val="left" w:pos="1079"/>
        </w:tabs>
        <w:spacing w:line="271" w:lineRule="auto"/>
        <w:ind w:left="1080"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anchorage is not used and is tagged to indicate it is</w:t>
      </w:r>
      <w:r>
        <w:rPr>
          <w:color w:val="4D4D4F"/>
          <w:spacing w:val="27"/>
        </w:rPr>
        <w:t xml:space="preserve"> </w:t>
      </w:r>
      <w:r>
        <w:rPr>
          <w:color w:val="4D4D4F"/>
        </w:rPr>
        <w:t>not</w:t>
      </w:r>
      <w:r>
        <w:rPr>
          <w:color w:val="4D4D4F"/>
          <w:spacing w:val="2"/>
        </w:rPr>
        <w:t xml:space="preserve"> </w:t>
      </w:r>
      <w:r>
        <w:rPr>
          <w:color w:val="4D4D4F"/>
        </w:rPr>
        <w:t>to be</w:t>
      </w:r>
      <w:r>
        <w:rPr>
          <w:color w:val="4D4D4F"/>
          <w:spacing w:val="-2"/>
        </w:rPr>
        <w:t xml:space="preserve"> </w:t>
      </w:r>
      <w:r>
        <w:rPr>
          <w:color w:val="4D4D4F"/>
        </w:rPr>
        <w:t>used;</w:t>
      </w:r>
    </w:p>
    <w:p w:rsidR="00FC44D4" w:rsidRDefault="00FC44D4" w:rsidP="00FC44D4">
      <w:pPr>
        <w:pStyle w:val="BodyText"/>
        <w:spacing w:before="7"/>
        <w:rPr>
          <w:sz w:val="19"/>
        </w:rPr>
      </w:pPr>
    </w:p>
    <w:p w:rsidR="00FC44D4" w:rsidRDefault="00FC44D4" w:rsidP="00FC44D4">
      <w:pPr>
        <w:pStyle w:val="BodyText"/>
        <w:tabs>
          <w:tab w:val="left" w:pos="1080"/>
        </w:tabs>
        <w:spacing w:line="271" w:lineRule="auto"/>
        <w:ind w:left="1080" w:right="192"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repaired anchorage is not used until it is inspected</w:t>
      </w:r>
      <w:r>
        <w:rPr>
          <w:color w:val="4D4D4F"/>
          <w:spacing w:val="26"/>
        </w:rPr>
        <w:t xml:space="preserve"> </w:t>
      </w:r>
      <w:r>
        <w:rPr>
          <w:color w:val="4D4D4F"/>
        </w:rPr>
        <w:t>by</w:t>
      </w:r>
      <w:r>
        <w:rPr>
          <w:color w:val="4D4D4F"/>
          <w:spacing w:val="2"/>
        </w:rPr>
        <w:t xml:space="preserve"> </w:t>
      </w:r>
      <w:r>
        <w:rPr>
          <w:color w:val="4D4D4F"/>
        </w:rPr>
        <w:t>a competent person who can confirm it is safe to</w:t>
      </w:r>
      <w:r>
        <w:rPr>
          <w:color w:val="4D4D4F"/>
          <w:spacing w:val="30"/>
        </w:rPr>
        <w:t xml:space="preserve"> </w:t>
      </w:r>
      <w:r>
        <w:rPr>
          <w:color w:val="4D4D4F"/>
        </w:rPr>
        <w:t>use.</w:t>
      </w:r>
    </w:p>
    <w:p w:rsidR="00FC44D4" w:rsidRDefault="00FC44D4" w:rsidP="00FC44D4">
      <w:pPr>
        <w:pStyle w:val="BodyText"/>
        <w:spacing w:before="7"/>
        <w:rPr>
          <w:sz w:val="19"/>
        </w:rPr>
      </w:pPr>
    </w:p>
    <w:p w:rsidR="00FC44D4" w:rsidRDefault="00FC44D4" w:rsidP="00FC44D4">
      <w:pPr>
        <w:pStyle w:val="BodyText"/>
        <w:spacing w:line="271" w:lineRule="auto"/>
        <w:ind w:left="720" w:right="152"/>
      </w:pPr>
      <w:r>
        <w:rPr>
          <w:color w:val="4D4D4F"/>
        </w:rPr>
        <w:t>All permanently fixed anchor points certificates are to be kept on record and retained for a period of five years.</w:t>
      </w:r>
    </w:p>
    <w:p w:rsidR="00FC44D4" w:rsidRDefault="00FC44D4" w:rsidP="00FC44D4">
      <w:pPr>
        <w:pStyle w:val="BodyText"/>
        <w:spacing w:before="8"/>
        <w:rPr>
          <w:sz w:val="25"/>
        </w:rPr>
      </w:pPr>
    </w:p>
    <w:p w:rsidR="00FC44D4" w:rsidRDefault="00FC44D4" w:rsidP="00FC44D4">
      <w:pPr>
        <w:ind w:left="720"/>
        <w:rPr>
          <w:sz w:val="28"/>
        </w:rPr>
      </w:pPr>
      <w:r>
        <w:rPr>
          <w:color w:val="009994"/>
          <w:sz w:val="28"/>
        </w:rPr>
        <w:t>INERTIA REELS</w:t>
      </w:r>
    </w:p>
    <w:p w:rsidR="00FC44D4" w:rsidRDefault="00FC44D4" w:rsidP="00FC44D4">
      <w:pPr>
        <w:pStyle w:val="BodyText"/>
        <w:spacing w:before="6"/>
        <w:rPr>
          <w:sz w:val="34"/>
        </w:rPr>
      </w:pPr>
    </w:p>
    <w:p w:rsidR="00FC44D4" w:rsidRDefault="00FC44D4" w:rsidP="00FC44D4">
      <w:pPr>
        <w:pStyle w:val="BodyText"/>
        <w:spacing w:line="271" w:lineRule="auto"/>
        <w:ind w:left="720" w:right="50"/>
      </w:pPr>
      <w:r>
        <w:rPr>
          <w:color w:val="4D4D4F"/>
        </w:rPr>
        <w:t>An inertia reel can be attached to a suitable anchor or to a static line using a karabiner or a shackle. An inertia reel should only be used in a vertical position with a maximum of 30 degree variation from the vertical. When using an inertia reel a safe working zone shall be calculated to eliminate a potential fall. Where necessary, the inertia reels shall have a light cord attached to enable the wire to be drawn down and shall be installed by a competent person that is familiar with the item being used.</w:t>
      </w:r>
    </w:p>
    <w:p w:rsidR="00FC44D4" w:rsidRDefault="00FC44D4" w:rsidP="00FC44D4">
      <w:pPr>
        <w:pStyle w:val="BodyText"/>
        <w:spacing w:before="8"/>
        <w:rPr>
          <w:sz w:val="25"/>
        </w:rPr>
      </w:pPr>
    </w:p>
    <w:p w:rsidR="00FC44D4" w:rsidRDefault="00FC44D4" w:rsidP="00FC44D4">
      <w:pPr>
        <w:spacing w:line="249" w:lineRule="auto"/>
        <w:ind w:left="720" w:right="152"/>
        <w:rPr>
          <w:sz w:val="28"/>
        </w:rPr>
      </w:pPr>
      <w:r>
        <w:rPr>
          <w:color w:val="009994"/>
          <w:sz w:val="28"/>
        </w:rPr>
        <w:t>FALL ARREST AND INERTIA REEL RESCUE PLANS</w:t>
      </w:r>
    </w:p>
    <w:p w:rsidR="00FC44D4" w:rsidRDefault="00FC44D4" w:rsidP="00FC44D4">
      <w:pPr>
        <w:pStyle w:val="BodyText"/>
        <w:spacing w:before="5"/>
        <w:rPr>
          <w:sz w:val="33"/>
        </w:rPr>
      </w:pPr>
    </w:p>
    <w:p w:rsidR="00FC44D4" w:rsidRDefault="00FC44D4" w:rsidP="00FC44D4">
      <w:pPr>
        <w:pStyle w:val="BodyText"/>
        <w:spacing w:line="271" w:lineRule="auto"/>
        <w:ind w:left="720" w:right="497"/>
      </w:pPr>
      <w:r>
        <w:rPr>
          <w:color w:val="4D4D4F"/>
        </w:rPr>
        <w:t>Where work at height is to be conducted in using fall arrest or inertia reels as control measures, a rescue plan must be</w:t>
      </w:r>
    </w:p>
    <w:p w:rsidR="00FC44D4" w:rsidRDefault="00FC44D4" w:rsidP="00FC44D4">
      <w:pPr>
        <w:pStyle w:val="BodyText"/>
        <w:spacing w:line="271" w:lineRule="auto"/>
        <w:ind w:left="720" w:right="152"/>
      </w:pPr>
      <w:proofErr w:type="gramStart"/>
      <w:r>
        <w:rPr>
          <w:color w:val="4D4D4F"/>
        </w:rPr>
        <w:t>completed</w:t>
      </w:r>
      <w:proofErr w:type="gramEnd"/>
      <w:r>
        <w:rPr>
          <w:color w:val="4D4D4F"/>
        </w:rPr>
        <w:t xml:space="preserve"> and communicated to workers. </w:t>
      </w:r>
      <w:proofErr w:type="gramStart"/>
      <w:r>
        <w:rPr>
          <w:color w:val="4D4D4F"/>
        </w:rPr>
        <w:t>Where an emergency rescue is to be performed, only personnel trained in such procedures are to conduct the rescue.</w:t>
      </w:r>
      <w:proofErr w:type="gramEnd"/>
      <w:r>
        <w:rPr>
          <w:color w:val="4D4D4F"/>
        </w:rPr>
        <w:t xml:space="preserve"> Work at height rescues can only be </w:t>
      </w:r>
      <w:proofErr w:type="spellStart"/>
      <w:r>
        <w:rPr>
          <w:color w:val="4D4D4F"/>
        </w:rPr>
        <w:t>authorised</w:t>
      </w:r>
      <w:proofErr w:type="spellEnd"/>
      <w:r>
        <w:rPr>
          <w:color w:val="4D4D4F"/>
        </w:rPr>
        <w:t xml:space="preserve"> if emergency response and rescue services are on site and available.</w:t>
      </w:r>
    </w:p>
    <w:p w:rsidR="00FC44D4" w:rsidRDefault="00FC44D4" w:rsidP="00FC44D4">
      <w:pPr>
        <w:pStyle w:val="BodyText"/>
        <w:spacing w:before="8"/>
        <w:rPr>
          <w:sz w:val="19"/>
        </w:rPr>
      </w:pPr>
    </w:p>
    <w:p w:rsidR="00FC44D4" w:rsidRDefault="00FC44D4" w:rsidP="00FC44D4">
      <w:pPr>
        <w:pStyle w:val="BodyText"/>
        <w:spacing w:before="1" w:line="271" w:lineRule="auto"/>
        <w:ind w:left="720" w:right="152"/>
      </w:pPr>
      <w:r>
        <w:rPr>
          <w:color w:val="4D4D4F"/>
        </w:rPr>
        <w:t>In the event of an emergency at heights, the responsible person (e.g. Chief Warden) shall take the following steps:</w:t>
      </w:r>
    </w:p>
    <w:p w:rsidR="00FC44D4" w:rsidRDefault="00FC44D4" w:rsidP="00FC44D4">
      <w:pPr>
        <w:pStyle w:val="BodyText"/>
        <w:spacing w:before="8"/>
        <w:rPr>
          <w:sz w:val="19"/>
        </w:rPr>
      </w:pPr>
    </w:p>
    <w:p w:rsidR="00FC44D4" w:rsidRDefault="00FC44D4" w:rsidP="00FC44D4">
      <w:pPr>
        <w:pStyle w:val="BodyText"/>
        <w:tabs>
          <w:tab w:val="left" w:pos="1079"/>
        </w:tabs>
        <w:spacing w:line="271" w:lineRule="auto"/>
        <w:ind w:left="1080" w:right="379" w:hanging="361"/>
      </w:pPr>
      <w:r>
        <w:rPr>
          <w:rFonts w:ascii="Wingdings" w:hAnsi="Wingdings"/>
          <w:color w:val="38ACF3"/>
        </w:rPr>
        <w:t></w:t>
      </w:r>
      <w:r>
        <w:rPr>
          <w:rFonts w:ascii="Times New Roman" w:hAnsi="Times New Roman"/>
          <w:color w:val="38ACF3"/>
        </w:rPr>
        <w:tab/>
      </w:r>
      <w:r>
        <w:rPr>
          <w:color w:val="4D4D4F"/>
        </w:rPr>
        <w:t>Identify location of person requiring rescue</w:t>
      </w:r>
      <w:r>
        <w:rPr>
          <w:color w:val="4D4D4F"/>
          <w:spacing w:val="41"/>
        </w:rPr>
        <w:t xml:space="preserve"> </w:t>
      </w:r>
      <w:r>
        <w:rPr>
          <w:color w:val="4D4D4F"/>
        </w:rPr>
        <w:t>and</w:t>
      </w:r>
      <w:r>
        <w:rPr>
          <w:color w:val="4D4D4F"/>
          <w:spacing w:val="5"/>
        </w:rPr>
        <w:t xml:space="preserve"> </w:t>
      </w:r>
      <w:r>
        <w:rPr>
          <w:color w:val="4D4D4F"/>
        </w:rPr>
        <w:t>potential access / egress</w:t>
      </w:r>
      <w:r>
        <w:rPr>
          <w:color w:val="4D4D4F"/>
          <w:spacing w:val="20"/>
        </w:rPr>
        <w:t xml:space="preserve"> </w:t>
      </w:r>
      <w:r>
        <w:rPr>
          <w:color w:val="4D4D4F"/>
        </w:rPr>
        <w:t>points;</w:t>
      </w:r>
    </w:p>
    <w:p w:rsidR="00FC44D4" w:rsidRDefault="00FC44D4" w:rsidP="00FC44D4">
      <w:pPr>
        <w:pStyle w:val="BodyText"/>
        <w:spacing w:before="7"/>
        <w:rPr>
          <w:sz w:val="19"/>
        </w:rPr>
      </w:pPr>
    </w:p>
    <w:p w:rsidR="00FC44D4" w:rsidRDefault="00FC44D4" w:rsidP="00FC44D4">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 xml:space="preserve">Contact Emergency Rescue Services by </w:t>
      </w:r>
      <w:proofErr w:type="spellStart"/>
      <w:r>
        <w:rPr>
          <w:color w:val="4D4D4F"/>
        </w:rPr>
        <w:t>dialling</w:t>
      </w:r>
      <w:proofErr w:type="spellEnd"/>
      <w:r>
        <w:rPr>
          <w:color w:val="4D4D4F"/>
          <w:spacing w:val="37"/>
        </w:rPr>
        <w:t xml:space="preserve"> </w:t>
      </w:r>
      <w:r>
        <w:rPr>
          <w:color w:val="4D4D4F"/>
          <w:spacing w:val="-10"/>
        </w:rPr>
        <w:t>111</w:t>
      </w:r>
    </w:p>
    <w:p w:rsidR="00FC44D4" w:rsidRDefault="00FC44D4" w:rsidP="00FC44D4">
      <w:pPr>
        <w:pStyle w:val="BodyText"/>
        <w:spacing w:before="9"/>
        <w:rPr>
          <w:sz w:val="21"/>
        </w:rPr>
      </w:pPr>
    </w:p>
    <w:p w:rsidR="00FC44D4" w:rsidRDefault="00FC44D4" w:rsidP="00FC44D4">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Ascertain if any person/s injured – if yes, request</w:t>
      </w:r>
      <w:r>
        <w:rPr>
          <w:color w:val="4D4D4F"/>
          <w:spacing w:val="43"/>
        </w:rPr>
        <w:t xml:space="preserve"> </w:t>
      </w:r>
      <w:r>
        <w:rPr>
          <w:color w:val="4D4D4F"/>
        </w:rPr>
        <w:t>Ambulance;</w:t>
      </w:r>
    </w:p>
    <w:p w:rsidR="00FC44D4" w:rsidRDefault="00FC44D4" w:rsidP="00FC44D4">
      <w:pPr>
        <w:pStyle w:val="BodyText"/>
        <w:spacing w:before="9"/>
        <w:rPr>
          <w:sz w:val="21"/>
        </w:rPr>
      </w:pPr>
    </w:p>
    <w:p w:rsidR="00FC44D4" w:rsidRDefault="00FC44D4" w:rsidP="00FC44D4">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Assess the ability to rescue the</w:t>
      </w:r>
      <w:r>
        <w:rPr>
          <w:color w:val="4D4D4F"/>
          <w:spacing w:val="30"/>
        </w:rPr>
        <w:t xml:space="preserve"> </w:t>
      </w:r>
      <w:r>
        <w:rPr>
          <w:color w:val="4D4D4F"/>
        </w:rPr>
        <w:t>person;</w:t>
      </w:r>
    </w:p>
    <w:p w:rsidR="00FC44D4" w:rsidRDefault="00FC44D4" w:rsidP="00FC44D4">
      <w:pPr>
        <w:pStyle w:val="BodyText"/>
        <w:tabs>
          <w:tab w:val="left" w:pos="681"/>
        </w:tabs>
        <w:spacing w:before="95"/>
        <w:ind w:left="321"/>
      </w:pPr>
      <w:r>
        <w:br w:type="column"/>
      </w:r>
      <w:r>
        <w:rPr>
          <w:rFonts w:ascii="Wingdings" w:hAnsi="Wingdings"/>
          <w:color w:val="38ACF3"/>
        </w:rPr>
        <w:lastRenderedPageBreak/>
        <w:t></w:t>
      </w:r>
      <w:r>
        <w:rPr>
          <w:rFonts w:ascii="Times New Roman" w:hAnsi="Times New Roman"/>
          <w:color w:val="38ACF3"/>
        </w:rPr>
        <w:tab/>
      </w:r>
      <w:r>
        <w:rPr>
          <w:color w:val="4D4D4F"/>
        </w:rPr>
        <w:t>Initiate rescue if possible and if</w:t>
      </w:r>
      <w:r>
        <w:rPr>
          <w:color w:val="4D4D4F"/>
          <w:spacing w:val="25"/>
        </w:rPr>
        <w:t xml:space="preserve"> </w:t>
      </w:r>
      <w:r>
        <w:rPr>
          <w:color w:val="4D4D4F"/>
        </w:rPr>
        <w:t>trained;</w:t>
      </w:r>
    </w:p>
    <w:p w:rsidR="00FC44D4" w:rsidRDefault="00FC44D4" w:rsidP="00FC44D4">
      <w:pPr>
        <w:pStyle w:val="BodyText"/>
        <w:spacing w:before="9"/>
        <w:rPr>
          <w:sz w:val="21"/>
        </w:rPr>
      </w:pPr>
    </w:p>
    <w:p w:rsidR="00FC44D4" w:rsidRDefault="00FC44D4" w:rsidP="00FC44D4">
      <w:pPr>
        <w:pStyle w:val="BodyText"/>
        <w:tabs>
          <w:tab w:val="left" w:pos="681"/>
        </w:tabs>
        <w:spacing w:before="1"/>
        <w:ind w:left="321"/>
      </w:pPr>
      <w:r>
        <w:rPr>
          <w:rFonts w:ascii="Wingdings" w:hAnsi="Wingdings"/>
          <w:color w:val="38ACF3"/>
        </w:rPr>
        <w:t></w:t>
      </w:r>
      <w:r>
        <w:rPr>
          <w:rFonts w:ascii="Times New Roman" w:hAnsi="Times New Roman"/>
          <w:color w:val="38ACF3"/>
        </w:rPr>
        <w:tab/>
      </w:r>
      <w:r>
        <w:rPr>
          <w:color w:val="4D4D4F"/>
        </w:rPr>
        <w:t>Facilitate emergency service</w:t>
      </w:r>
      <w:r>
        <w:rPr>
          <w:color w:val="4D4D4F"/>
          <w:spacing w:val="27"/>
        </w:rPr>
        <w:t xml:space="preserve"> </w:t>
      </w:r>
      <w:r>
        <w:rPr>
          <w:color w:val="4D4D4F"/>
        </w:rPr>
        <w:t>areas;</w:t>
      </w:r>
    </w:p>
    <w:p w:rsidR="00FC44D4" w:rsidRDefault="00FC44D4" w:rsidP="00FC44D4">
      <w:pPr>
        <w:pStyle w:val="BodyText"/>
        <w:spacing w:before="9"/>
        <w:rPr>
          <w:sz w:val="21"/>
        </w:rPr>
      </w:pPr>
    </w:p>
    <w:p w:rsidR="00FC44D4" w:rsidRDefault="00FC44D4" w:rsidP="00FC44D4">
      <w:pPr>
        <w:pStyle w:val="BodyText"/>
        <w:tabs>
          <w:tab w:val="left" w:pos="681"/>
        </w:tabs>
        <w:spacing w:before="1" w:line="271" w:lineRule="auto"/>
        <w:ind w:left="682" w:right="497" w:hanging="361"/>
      </w:pPr>
      <w:r>
        <w:rPr>
          <w:rFonts w:ascii="Wingdings" w:hAnsi="Wingdings"/>
          <w:color w:val="38ACF3"/>
        </w:rPr>
        <w:t></w:t>
      </w:r>
      <w:r>
        <w:rPr>
          <w:rFonts w:ascii="Times New Roman" w:hAnsi="Times New Roman"/>
          <w:color w:val="38ACF3"/>
        </w:rPr>
        <w:tab/>
      </w:r>
      <w:r>
        <w:rPr>
          <w:color w:val="4D4D4F"/>
        </w:rPr>
        <w:t>Liaise with emergency services and deploy</w:t>
      </w:r>
      <w:r>
        <w:rPr>
          <w:color w:val="4D4D4F"/>
          <w:spacing w:val="38"/>
        </w:rPr>
        <w:t xml:space="preserve"> </w:t>
      </w:r>
      <w:r>
        <w:rPr>
          <w:color w:val="4D4D4F"/>
        </w:rPr>
        <w:t>resources</w:t>
      </w:r>
      <w:r>
        <w:rPr>
          <w:color w:val="4D4D4F"/>
          <w:spacing w:val="6"/>
        </w:rPr>
        <w:t xml:space="preserve"> </w:t>
      </w:r>
      <w:r>
        <w:rPr>
          <w:color w:val="4D4D4F"/>
        </w:rPr>
        <w:t>as applicable to support emergency</w:t>
      </w:r>
      <w:r>
        <w:rPr>
          <w:color w:val="4D4D4F"/>
          <w:spacing w:val="38"/>
        </w:rPr>
        <w:t xml:space="preserve"> </w:t>
      </w:r>
      <w:r>
        <w:rPr>
          <w:color w:val="4D4D4F"/>
        </w:rPr>
        <w:t>personnel.</w:t>
      </w:r>
    </w:p>
    <w:p w:rsidR="00FC44D4" w:rsidRDefault="00FC44D4" w:rsidP="00FC44D4">
      <w:pPr>
        <w:pStyle w:val="BodyText"/>
        <w:spacing w:before="8"/>
        <w:rPr>
          <w:sz w:val="19"/>
        </w:rPr>
      </w:pPr>
    </w:p>
    <w:p w:rsidR="00FC44D4" w:rsidRDefault="00FC44D4" w:rsidP="00FC44D4">
      <w:pPr>
        <w:pStyle w:val="BodyText"/>
        <w:spacing w:line="271" w:lineRule="auto"/>
        <w:ind w:left="322" w:right="380"/>
        <w:jc w:val="both"/>
      </w:pPr>
      <w:r>
        <w:rPr>
          <w:color w:val="4D4D4F"/>
        </w:rPr>
        <w:t>It is imperative that the rescue of a worker who is suspended in a full body harness should occur promptly. Suspension trauma is a condition whereby a person suspended in a harness in a</w:t>
      </w:r>
    </w:p>
    <w:p w:rsidR="00FC44D4" w:rsidRDefault="00FC44D4" w:rsidP="00FC44D4">
      <w:pPr>
        <w:pStyle w:val="BodyText"/>
        <w:spacing w:line="271" w:lineRule="auto"/>
        <w:ind w:left="322" w:right="202"/>
      </w:pPr>
      <w:proofErr w:type="gramStart"/>
      <w:r>
        <w:rPr>
          <w:color w:val="4D4D4F"/>
        </w:rPr>
        <w:t>substantially</w:t>
      </w:r>
      <w:proofErr w:type="gramEnd"/>
      <w:r>
        <w:rPr>
          <w:color w:val="4D4D4F"/>
        </w:rPr>
        <w:t xml:space="preserve"> upright position may experience blood pooling in the legs. Depending on the susceptibility of the individual, this may lead to loss of consciousness, renal failure and eventually death. In an emergency a Suspension Trauma Safety Strap allows the workers to stand up in their harness to relieve the pressure being applied to the arteries and veins around the top of the legs.</w:t>
      </w:r>
    </w:p>
    <w:p w:rsidR="00FC44D4" w:rsidRDefault="00FC44D4" w:rsidP="00FC44D4">
      <w:pPr>
        <w:pStyle w:val="BodyText"/>
        <w:spacing w:before="9"/>
        <w:rPr>
          <w:sz w:val="25"/>
        </w:rPr>
      </w:pPr>
    </w:p>
    <w:p w:rsidR="00FC44D4" w:rsidRDefault="00FC44D4" w:rsidP="00FC44D4">
      <w:pPr>
        <w:spacing w:line="249" w:lineRule="auto"/>
        <w:ind w:left="321"/>
        <w:rPr>
          <w:sz w:val="28"/>
        </w:rPr>
      </w:pPr>
      <w:r>
        <w:rPr>
          <w:color w:val="009994"/>
          <w:sz w:val="28"/>
        </w:rPr>
        <w:t>TOOLS AND EQUIPMENT WHEN WORKING AT HEIGHT</w:t>
      </w:r>
    </w:p>
    <w:p w:rsidR="00FC44D4" w:rsidRDefault="00FC44D4" w:rsidP="00FC44D4">
      <w:pPr>
        <w:pStyle w:val="BodyText"/>
        <w:spacing w:before="5"/>
        <w:rPr>
          <w:sz w:val="33"/>
        </w:rPr>
      </w:pPr>
    </w:p>
    <w:p w:rsidR="00FC44D4" w:rsidRDefault="00FC44D4" w:rsidP="00FC44D4">
      <w:pPr>
        <w:pStyle w:val="BodyText"/>
        <w:spacing w:line="271" w:lineRule="auto"/>
        <w:ind w:left="321" w:right="401"/>
      </w:pPr>
      <w:r>
        <w:rPr>
          <w:color w:val="4D4D4F"/>
        </w:rPr>
        <w:t xml:space="preserve">Consideration should be given as to what tools and equipment personnel may be required to </w:t>
      </w:r>
      <w:r>
        <w:rPr>
          <w:color w:val="4D4D4F"/>
          <w:spacing w:val="1"/>
        </w:rPr>
        <w:t xml:space="preserve">carry </w:t>
      </w:r>
      <w:r>
        <w:rPr>
          <w:color w:val="4D4D4F"/>
        </w:rPr>
        <w:t>to and from the work place. Wherever possible, mechanical-lifting aids should be used so as to eliminate the possibility of a fall whilst carrying tools and equipment.</w:t>
      </w:r>
    </w:p>
    <w:p w:rsidR="00FC44D4" w:rsidRDefault="00FC44D4" w:rsidP="00FC44D4">
      <w:pPr>
        <w:pStyle w:val="BodyText"/>
        <w:spacing w:before="7"/>
        <w:rPr>
          <w:sz w:val="19"/>
        </w:rPr>
      </w:pPr>
    </w:p>
    <w:p w:rsidR="00FC44D4" w:rsidRDefault="00FC44D4" w:rsidP="00FC44D4">
      <w:pPr>
        <w:pStyle w:val="BodyText"/>
        <w:spacing w:line="271" w:lineRule="auto"/>
        <w:ind w:left="321" w:right="118"/>
      </w:pPr>
      <w:r>
        <w:rPr>
          <w:color w:val="4D4D4F"/>
        </w:rPr>
        <w:t>Where the potential exists for tools or equipment to fall from the work area, the following protection methods should be considered:</w:t>
      </w:r>
    </w:p>
    <w:p w:rsidR="00FC44D4" w:rsidRDefault="00FC44D4" w:rsidP="00FC44D4">
      <w:pPr>
        <w:pStyle w:val="BodyText"/>
        <w:spacing w:before="7"/>
        <w:rPr>
          <w:sz w:val="19"/>
        </w:rPr>
      </w:pPr>
    </w:p>
    <w:p w:rsidR="00FC44D4" w:rsidRDefault="00FC44D4" w:rsidP="00FC44D4">
      <w:pPr>
        <w:pStyle w:val="BodyText"/>
        <w:tabs>
          <w:tab w:val="left" w:pos="681"/>
        </w:tabs>
        <w:spacing w:line="271" w:lineRule="auto"/>
        <w:ind w:left="681" w:right="529"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use of tool straps attached to the wrist of</w:t>
      </w:r>
      <w:r>
        <w:rPr>
          <w:color w:val="4D4D4F"/>
          <w:spacing w:val="31"/>
        </w:rPr>
        <w:t xml:space="preserve"> </w:t>
      </w:r>
      <w:r>
        <w:rPr>
          <w:color w:val="4D4D4F"/>
        </w:rPr>
        <w:t>the</w:t>
      </w:r>
      <w:r>
        <w:rPr>
          <w:color w:val="4D4D4F"/>
          <w:spacing w:val="1"/>
        </w:rPr>
        <w:t xml:space="preserve"> </w:t>
      </w:r>
      <w:r>
        <w:rPr>
          <w:color w:val="4D4D4F"/>
        </w:rPr>
        <w:t>worker when using hand</w:t>
      </w:r>
      <w:r>
        <w:rPr>
          <w:color w:val="4D4D4F"/>
          <w:spacing w:val="12"/>
        </w:rPr>
        <w:t xml:space="preserve"> </w:t>
      </w:r>
      <w:r>
        <w:rPr>
          <w:color w:val="4D4D4F"/>
        </w:rPr>
        <w:t>tools;</w:t>
      </w:r>
    </w:p>
    <w:p w:rsidR="00FC44D4" w:rsidRDefault="00FC44D4" w:rsidP="00FC44D4">
      <w:pPr>
        <w:pStyle w:val="BodyText"/>
        <w:spacing w:before="7"/>
        <w:rPr>
          <w:sz w:val="19"/>
        </w:rPr>
      </w:pPr>
    </w:p>
    <w:p w:rsidR="00FC44D4" w:rsidRDefault="00FC44D4" w:rsidP="00FC44D4">
      <w:pPr>
        <w:pStyle w:val="BodyText"/>
        <w:tabs>
          <w:tab w:val="left" w:pos="681"/>
        </w:tabs>
        <w:spacing w:line="271" w:lineRule="auto"/>
        <w:ind w:left="681" w:right="683" w:hanging="361"/>
      </w:pPr>
      <w:r>
        <w:rPr>
          <w:rFonts w:ascii="Wingdings" w:hAnsi="Wingdings"/>
          <w:color w:val="38ACF3"/>
        </w:rPr>
        <w:t></w:t>
      </w:r>
      <w:r>
        <w:rPr>
          <w:rFonts w:ascii="Times New Roman" w:hAnsi="Times New Roman"/>
          <w:color w:val="38ACF3"/>
        </w:rPr>
        <w:tab/>
      </w:r>
      <w:r>
        <w:rPr>
          <w:color w:val="4D4D4F"/>
        </w:rPr>
        <w:t>Areas below the activity shall be barricaded</w:t>
      </w:r>
      <w:r>
        <w:rPr>
          <w:color w:val="4D4D4F"/>
          <w:spacing w:val="32"/>
        </w:rPr>
        <w:t xml:space="preserve"> </w:t>
      </w:r>
      <w:r>
        <w:rPr>
          <w:color w:val="4D4D4F"/>
        </w:rPr>
        <w:t>to</w:t>
      </w:r>
      <w:r>
        <w:rPr>
          <w:color w:val="4D4D4F"/>
          <w:spacing w:val="3"/>
        </w:rPr>
        <w:t xml:space="preserve"> </w:t>
      </w:r>
      <w:r>
        <w:rPr>
          <w:color w:val="4D4D4F"/>
        </w:rPr>
        <w:t>prevent</w:t>
      </w:r>
      <w:r>
        <w:rPr>
          <w:color w:val="4D4D4F"/>
          <w:spacing w:val="-1"/>
        </w:rPr>
        <w:t xml:space="preserve"> </w:t>
      </w:r>
      <w:r>
        <w:rPr>
          <w:color w:val="4D4D4F"/>
        </w:rPr>
        <w:t>access;</w:t>
      </w:r>
    </w:p>
    <w:p w:rsidR="00FC44D4" w:rsidRDefault="00FC44D4" w:rsidP="00FC44D4">
      <w:pPr>
        <w:pStyle w:val="BodyText"/>
        <w:spacing w:before="7"/>
        <w:rPr>
          <w:sz w:val="19"/>
        </w:rPr>
      </w:pPr>
    </w:p>
    <w:p w:rsidR="00FC44D4" w:rsidRDefault="00FC44D4" w:rsidP="00FC44D4">
      <w:pPr>
        <w:pStyle w:val="BodyText"/>
        <w:tabs>
          <w:tab w:val="left" w:pos="681"/>
        </w:tabs>
        <w:spacing w:line="271" w:lineRule="auto"/>
        <w:ind w:left="681" w:right="202" w:hanging="361"/>
      </w:pPr>
      <w:r>
        <w:rPr>
          <w:rFonts w:ascii="Wingdings" w:hAnsi="Wingdings"/>
          <w:color w:val="38ACF3"/>
        </w:rPr>
        <w:t></w:t>
      </w:r>
      <w:r>
        <w:rPr>
          <w:rFonts w:ascii="Times New Roman" w:hAnsi="Times New Roman"/>
          <w:color w:val="38ACF3"/>
        </w:rPr>
        <w:tab/>
      </w:r>
      <w:r>
        <w:rPr>
          <w:color w:val="4D4D4F"/>
        </w:rPr>
        <w:t>Perimeter screens / mesh are used to prevent</w:t>
      </w:r>
      <w:r>
        <w:rPr>
          <w:color w:val="4D4D4F"/>
          <w:spacing w:val="17"/>
        </w:rPr>
        <w:t xml:space="preserve"> </w:t>
      </w:r>
      <w:r>
        <w:rPr>
          <w:color w:val="4D4D4F"/>
        </w:rPr>
        <w:t>tools</w:t>
      </w:r>
      <w:r>
        <w:rPr>
          <w:color w:val="4D4D4F"/>
          <w:spacing w:val="2"/>
        </w:rPr>
        <w:t xml:space="preserve"> </w:t>
      </w:r>
      <w:r>
        <w:rPr>
          <w:color w:val="4D4D4F"/>
        </w:rPr>
        <w:t>and equipment falling and hitting those below. This may include spotters or sentries to keep people away from hazards being conducted</w:t>
      </w:r>
      <w:r>
        <w:rPr>
          <w:color w:val="4D4D4F"/>
          <w:spacing w:val="6"/>
        </w:rPr>
        <w:t xml:space="preserve"> </w:t>
      </w:r>
      <w:r>
        <w:rPr>
          <w:color w:val="4D4D4F"/>
        </w:rPr>
        <w:t>above;</w:t>
      </w:r>
    </w:p>
    <w:p w:rsidR="00FC44D4" w:rsidRDefault="00FC44D4" w:rsidP="00FC44D4">
      <w:pPr>
        <w:pStyle w:val="BodyText"/>
        <w:spacing w:before="7"/>
        <w:rPr>
          <w:sz w:val="19"/>
        </w:rPr>
      </w:pPr>
    </w:p>
    <w:p w:rsidR="00FC44D4" w:rsidRDefault="00FC44D4" w:rsidP="00FC44D4">
      <w:pPr>
        <w:pStyle w:val="BodyText"/>
        <w:spacing w:line="271" w:lineRule="auto"/>
        <w:ind w:left="681" w:right="301" w:hanging="361"/>
        <w:jc w:val="both"/>
      </w:pPr>
      <w:r>
        <w:rPr>
          <w:rFonts w:ascii="Wingdings" w:hAnsi="Wingdings"/>
          <w:color w:val="38ACF3"/>
        </w:rPr>
        <w:t></w:t>
      </w:r>
      <w:r>
        <w:rPr>
          <w:rFonts w:ascii="Times New Roman" w:hAnsi="Times New Roman"/>
          <w:color w:val="38ACF3"/>
        </w:rPr>
        <w:t xml:space="preserve">     </w:t>
      </w:r>
      <w:r>
        <w:rPr>
          <w:color w:val="4D4D4F"/>
        </w:rPr>
        <w:t>Kickboards can also be used on scaffold working platforms to prevent items being inadvertently kicked or dropped off a scaffold;</w:t>
      </w:r>
    </w:p>
    <w:p w:rsidR="00FC44D4" w:rsidRDefault="00FC44D4" w:rsidP="00FC44D4">
      <w:pPr>
        <w:pStyle w:val="BodyText"/>
        <w:spacing w:before="7"/>
        <w:rPr>
          <w:sz w:val="19"/>
        </w:rPr>
      </w:pPr>
    </w:p>
    <w:p w:rsidR="00FC44D4" w:rsidRDefault="00FC44D4" w:rsidP="00FC44D4">
      <w:pPr>
        <w:pStyle w:val="BodyText"/>
        <w:tabs>
          <w:tab w:val="left" w:pos="681"/>
        </w:tabs>
        <w:ind w:left="321"/>
      </w:pPr>
      <w:r>
        <w:rPr>
          <w:rFonts w:ascii="Wingdings" w:hAnsi="Wingdings"/>
          <w:color w:val="38ACF3"/>
        </w:rPr>
        <w:t></w:t>
      </w:r>
      <w:r>
        <w:rPr>
          <w:rFonts w:ascii="Times New Roman" w:hAnsi="Times New Roman"/>
          <w:color w:val="38ACF3"/>
        </w:rPr>
        <w:tab/>
      </w:r>
      <w:r>
        <w:rPr>
          <w:color w:val="4D4D4F"/>
        </w:rPr>
        <w:t>Drop mats to protected equipment from falling</w:t>
      </w:r>
      <w:r>
        <w:rPr>
          <w:color w:val="4D4D4F"/>
          <w:spacing w:val="30"/>
        </w:rPr>
        <w:t xml:space="preserve"> </w:t>
      </w:r>
      <w:r>
        <w:rPr>
          <w:color w:val="4D4D4F"/>
        </w:rPr>
        <w:t>below;</w:t>
      </w:r>
    </w:p>
    <w:p w:rsidR="00FC44D4" w:rsidRDefault="00FC44D4" w:rsidP="00FC44D4">
      <w:pPr>
        <w:pStyle w:val="BodyText"/>
        <w:spacing w:before="9"/>
        <w:rPr>
          <w:sz w:val="21"/>
        </w:rPr>
      </w:pPr>
    </w:p>
    <w:p w:rsidR="00FC44D4" w:rsidRDefault="00FC44D4" w:rsidP="00FC44D4">
      <w:pPr>
        <w:pStyle w:val="BodyText"/>
        <w:tabs>
          <w:tab w:val="left" w:pos="681"/>
        </w:tabs>
        <w:ind w:left="321"/>
      </w:pPr>
      <w:r>
        <w:rPr>
          <w:rFonts w:ascii="Wingdings" w:hAnsi="Wingdings"/>
          <w:color w:val="38ACF3"/>
        </w:rPr>
        <w:t></w:t>
      </w:r>
      <w:r>
        <w:rPr>
          <w:rFonts w:ascii="Times New Roman" w:hAnsi="Times New Roman"/>
          <w:color w:val="38ACF3"/>
        </w:rPr>
        <w:tab/>
      </w:r>
      <w:r>
        <w:rPr>
          <w:color w:val="4D4D4F"/>
        </w:rPr>
        <w:t>Tools or equipment buckets or</w:t>
      </w:r>
      <w:r>
        <w:rPr>
          <w:color w:val="4D4D4F"/>
          <w:spacing w:val="10"/>
        </w:rPr>
        <w:t xml:space="preserve"> </w:t>
      </w:r>
      <w:r>
        <w:rPr>
          <w:color w:val="4D4D4F"/>
        </w:rPr>
        <w:t>containers;</w:t>
      </w:r>
    </w:p>
    <w:p w:rsidR="00FC44D4" w:rsidRDefault="00FC44D4" w:rsidP="00FC44D4">
      <w:pPr>
        <w:pStyle w:val="BodyText"/>
        <w:spacing w:before="9"/>
        <w:rPr>
          <w:sz w:val="21"/>
        </w:rPr>
      </w:pPr>
    </w:p>
    <w:p w:rsidR="00FC44D4" w:rsidRDefault="00FC44D4" w:rsidP="00FC44D4">
      <w:pPr>
        <w:pStyle w:val="BodyText"/>
        <w:tabs>
          <w:tab w:val="left" w:pos="682"/>
        </w:tabs>
        <w:spacing w:line="271" w:lineRule="auto"/>
        <w:ind w:left="682" w:right="542" w:hanging="361"/>
      </w:pPr>
      <w:r>
        <w:rPr>
          <w:rFonts w:ascii="Wingdings" w:hAnsi="Wingdings"/>
          <w:color w:val="38ACF3"/>
        </w:rPr>
        <w:t></w:t>
      </w:r>
      <w:r>
        <w:rPr>
          <w:rFonts w:ascii="Times New Roman" w:hAnsi="Times New Roman"/>
          <w:color w:val="38ACF3"/>
        </w:rPr>
        <w:tab/>
      </w:r>
      <w:proofErr w:type="gramStart"/>
      <w:r>
        <w:rPr>
          <w:color w:val="4D4D4F"/>
        </w:rPr>
        <w:t>Flooring</w:t>
      </w:r>
      <w:proofErr w:type="gramEnd"/>
      <w:r>
        <w:rPr>
          <w:color w:val="4D4D4F"/>
        </w:rPr>
        <w:t xml:space="preserve"> which does not permit tools or equipment</w:t>
      </w:r>
      <w:r>
        <w:rPr>
          <w:color w:val="4D4D4F"/>
          <w:spacing w:val="35"/>
        </w:rPr>
        <w:t xml:space="preserve"> </w:t>
      </w:r>
      <w:r>
        <w:rPr>
          <w:color w:val="4D4D4F"/>
        </w:rPr>
        <w:t>to</w:t>
      </w:r>
      <w:r>
        <w:rPr>
          <w:color w:val="4D4D4F"/>
          <w:spacing w:val="2"/>
        </w:rPr>
        <w:t xml:space="preserve"> </w:t>
      </w:r>
      <w:r>
        <w:rPr>
          <w:color w:val="4D4D4F"/>
        </w:rPr>
        <w:t>fall through openings</w:t>
      </w:r>
      <w:r>
        <w:rPr>
          <w:color w:val="4D4D4F"/>
          <w:spacing w:val="13"/>
        </w:rPr>
        <w:t xml:space="preserve"> </w:t>
      </w:r>
      <w:r>
        <w:rPr>
          <w:color w:val="4D4D4F"/>
        </w:rPr>
        <w:t>etc.</w:t>
      </w:r>
    </w:p>
    <w:p w:rsidR="00FC44D4" w:rsidRDefault="00FC44D4" w:rsidP="00FC44D4">
      <w:pPr>
        <w:pStyle w:val="BodyText"/>
        <w:spacing w:before="8"/>
        <w:rPr>
          <w:sz w:val="25"/>
        </w:rPr>
      </w:pPr>
    </w:p>
    <w:p w:rsidR="00FC44D4" w:rsidRDefault="00FC44D4" w:rsidP="00FC44D4">
      <w:pPr>
        <w:spacing w:line="249" w:lineRule="auto"/>
        <w:ind w:left="321"/>
        <w:rPr>
          <w:sz w:val="28"/>
        </w:rPr>
      </w:pPr>
      <w:r>
        <w:rPr>
          <w:color w:val="009994"/>
          <w:sz w:val="28"/>
        </w:rPr>
        <w:t>INSPECTION AND MAINTENANCE OF FALL PREVENTION EQUIPMENT</w:t>
      </w:r>
    </w:p>
    <w:p w:rsidR="00FC44D4" w:rsidRDefault="00FC44D4" w:rsidP="00FC44D4">
      <w:pPr>
        <w:pStyle w:val="BodyText"/>
        <w:spacing w:before="5"/>
        <w:rPr>
          <w:sz w:val="33"/>
        </w:rPr>
      </w:pPr>
    </w:p>
    <w:p w:rsidR="00FC44D4" w:rsidRDefault="00FC44D4" w:rsidP="00FC44D4">
      <w:pPr>
        <w:pStyle w:val="BodyText"/>
        <w:spacing w:line="271" w:lineRule="auto"/>
        <w:ind w:left="321" w:right="202"/>
      </w:pPr>
      <w:r>
        <w:rPr>
          <w:color w:val="4D4D4F"/>
        </w:rPr>
        <w:t>The responsible person shall ensure that all Fall Restraint / Arrest Equipment, e.g. Fall Arrest Harnesses, Inertia Reels, Lanyards and Rescue Equipment, are recorded a Working at Height Equipment Register or similar.</w:t>
      </w:r>
    </w:p>
    <w:p w:rsidR="00FC44D4" w:rsidRDefault="00FC44D4" w:rsidP="00FC44D4">
      <w:pPr>
        <w:pStyle w:val="BodyText"/>
        <w:spacing w:before="7"/>
        <w:rPr>
          <w:sz w:val="19"/>
        </w:rPr>
      </w:pPr>
    </w:p>
    <w:p w:rsidR="00FC44D4" w:rsidRDefault="00FC44D4" w:rsidP="00FC44D4">
      <w:pPr>
        <w:pStyle w:val="BodyText"/>
        <w:spacing w:line="271" w:lineRule="auto"/>
        <w:ind w:left="321" w:right="118"/>
      </w:pPr>
      <w:r>
        <w:rPr>
          <w:color w:val="4D4D4F"/>
        </w:rPr>
        <w:t>All equipment should be thoroughly inspected prior to each use for serviceability and must not be contaminated with paint, chemicals or marker pens. Fall Restraint / Arrest Equipment should be stored where they will not be damaged, preferably hung above floor level.</w:t>
      </w:r>
    </w:p>
    <w:p w:rsidR="00FC44D4" w:rsidRDefault="00FC44D4" w:rsidP="00FC44D4">
      <w:pPr>
        <w:spacing w:line="271" w:lineRule="auto"/>
        <w:sectPr w:rsidR="00FC44D4">
          <w:type w:val="continuous"/>
          <w:pgSz w:w="11910" w:h="16840"/>
          <w:pgMar w:top="1580" w:right="600" w:bottom="280" w:left="0" w:header="720" w:footer="720" w:gutter="0"/>
          <w:cols w:num="2" w:space="720" w:equalWidth="0">
            <w:col w:w="5762" w:space="40"/>
            <w:col w:w="5508"/>
          </w:cols>
        </w:sectPr>
      </w:pPr>
    </w:p>
    <w:p w:rsidR="00FC44D4" w:rsidRDefault="00FC44D4" w:rsidP="008E72D8">
      <w:pPr>
        <w:pStyle w:val="BodyText"/>
        <w:spacing w:before="95" w:line="271" w:lineRule="auto"/>
        <w:ind w:left="284" w:right="-2"/>
      </w:pPr>
      <w:r>
        <w:rPr>
          <w:color w:val="4D4D4F"/>
        </w:rPr>
        <w:lastRenderedPageBreak/>
        <w:t>As per AS/NZS 1891.4, fall protection equipment users must carry out a full inspection on their gear before and after each use to ensure that the items are in good working order.</w:t>
      </w:r>
    </w:p>
    <w:p w:rsidR="00FC44D4" w:rsidRDefault="00FC44D4" w:rsidP="008E72D8">
      <w:pPr>
        <w:pStyle w:val="BodyText"/>
        <w:spacing w:before="8"/>
        <w:ind w:left="284" w:right="-2"/>
        <w:rPr>
          <w:sz w:val="19"/>
        </w:rPr>
      </w:pPr>
    </w:p>
    <w:p w:rsidR="00FC44D4" w:rsidRDefault="00FC44D4" w:rsidP="008E72D8">
      <w:pPr>
        <w:pStyle w:val="BodyText"/>
        <w:spacing w:line="271" w:lineRule="auto"/>
        <w:ind w:left="284" w:right="-2"/>
      </w:pPr>
      <w:r>
        <w:rPr>
          <w:color w:val="4D4D4F"/>
        </w:rPr>
        <w:t>The responsible person shall ensure that fall restraint / arrest devices are inspected in accordance with the relevant Australian Standards (AS 1891 Series) and by competent personnel.</w:t>
      </w:r>
    </w:p>
    <w:p w:rsidR="00FC44D4" w:rsidRDefault="00FC44D4" w:rsidP="008E72D8">
      <w:pPr>
        <w:pStyle w:val="BodyText"/>
        <w:spacing w:line="271" w:lineRule="auto"/>
        <w:ind w:left="284" w:right="-2"/>
      </w:pPr>
      <w:r>
        <w:rPr>
          <w:color w:val="4D4D4F"/>
        </w:rPr>
        <w:t>Inspection and maintenance results shall be recorded on the Working at Height Equipment Register.</w:t>
      </w:r>
    </w:p>
    <w:p w:rsidR="00FC44D4" w:rsidRDefault="00FC44D4" w:rsidP="008E72D8">
      <w:pPr>
        <w:pStyle w:val="BodyText"/>
        <w:spacing w:before="8"/>
        <w:ind w:left="284" w:right="-2"/>
        <w:rPr>
          <w:sz w:val="19"/>
        </w:rPr>
      </w:pPr>
    </w:p>
    <w:p w:rsidR="00FC44D4" w:rsidRDefault="00FC44D4" w:rsidP="008E72D8">
      <w:pPr>
        <w:pStyle w:val="BodyText"/>
        <w:spacing w:line="271" w:lineRule="auto"/>
        <w:ind w:left="284" w:right="-2"/>
      </w:pPr>
      <w:proofErr w:type="gramStart"/>
      <w:r>
        <w:rPr>
          <w:color w:val="4D4D4F"/>
        </w:rPr>
        <w:t>Inspected  items</w:t>
      </w:r>
      <w:proofErr w:type="gramEnd"/>
      <w:r>
        <w:rPr>
          <w:color w:val="4D4D4F"/>
        </w:rPr>
        <w:t xml:space="preserve">  should  be  tagged  (</w:t>
      </w:r>
      <w:proofErr w:type="spellStart"/>
      <w:r>
        <w:rPr>
          <w:color w:val="4D4D4F"/>
        </w:rPr>
        <w:t>coloured</w:t>
      </w:r>
      <w:proofErr w:type="spellEnd"/>
      <w:r>
        <w:rPr>
          <w:color w:val="4D4D4F"/>
        </w:rPr>
        <w:t xml:space="preserve">  preferably)  so that the user can identify that it is in service and ready to be used. Inspection tags should not be attached to ‘D’ rings as personnel could accidentally attach a lanyard or inertial reel to </w:t>
      </w:r>
      <w:proofErr w:type="gramStart"/>
      <w:r>
        <w:rPr>
          <w:color w:val="4D4D4F"/>
        </w:rPr>
        <w:t>the  inspection</w:t>
      </w:r>
      <w:proofErr w:type="gramEnd"/>
      <w:r>
        <w:rPr>
          <w:color w:val="4D4D4F"/>
        </w:rPr>
        <w:t xml:space="preserve"> tag.</w:t>
      </w:r>
    </w:p>
    <w:p w:rsidR="00FC44D4" w:rsidRDefault="00FC44D4" w:rsidP="008E72D8">
      <w:pPr>
        <w:pStyle w:val="BodyText"/>
        <w:spacing w:before="7"/>
        <w:ind w:left="284" w:right="-2"/>
        <w:rPr>
          <w:sz w:val="19"/>
        </w:rPr>
      </w:pPr>
    </w:p>
    <w:p w:rsidR="00FC44D4" w:rsidRDefault="00FC44D4" w:rsidP="008E72D8">
      <w:pPr>
        <w:pStyle w:val="BodyText"/>
        <w:spacing w:line="271" w:lineRule="auto"/>
        <w:ind w:left="284" w:right="-2"/>
      </w:pPr>
      <w:r>
        <w:rPr>
          <w:color w:val="4D4D4F"/>
        </w:rPr>
        <w:t>Guidance on the inspection of belts and harness fall arrest systems and devices is given in Appendix C of AS 1891.4:2000 and guidance on the inspection of fall-arrest devices is given in Appendix D of 1891.4:2000.</w:t>
      </w:r>
    </w:p>
    <w:p w:rsidR="00FC44D4" w:rsidRDefault="00FC44D4" w:rsidP="008E72D8">
      <w:pPr>
        <w:pStyle w:val="BodyText"/>
        <w:spacing w:before="7"/>
        <w:ind w:left="284" w:right="-2"/>
        <w:rPr>
          <w:sz w:val="19"/>
        </w:rPr>
      </w:pPr>
    </w:p>
    <w:p w:rsidR="00FC44D4" w:rsidRDefault="00FC44D4" w:rsidP="008E72D8">
      <w:pPr>
        <w:pStyle w:val="BodyText"/>
        <w:spacing w:line="271" w:lineRule="auto"/>
        <w:ind w:left="284" w:right="-2"/>
      </w:pPr>
      <w:r>
        <w:rPr>
          <w:color w:val="4D4D4F"/>
        </w:rPr>
        <w:t>If a fall arrest system has been used to arrest a fall or is not working within the manufacturer’s specifications it must be withdrawn from service, tagged out and inspected by a competent person. Equipment deterioration and failure may result in serious injury or death. Any equipment not fit for use must be removed from service immediately, tagged out and reported to the workplace</w:t>
      </w:r>
      <w:r>
        <w:rPr>
          <w:color w:val="4D4D4F"/>
          <w:spacing w:val="20"/>
        </w:rPr>
        <w:t xml:space="preserve"> </w:t>
      </w:r>
      <w:r>
        <w:rPr>
          <w:color w:val="4D4D4F"/>
        </w:rPr>
        <w:t>supervisor/manager.</w:t>
      </w:r>
    </w:p>
    <w:p w:rsidR="00FC44D4" w:rsidRDefault="00FC44D4" w:rsidP="008E72D8">
      <w:pPr>
        <w:pStyle w:val="BodyText"/>
        <w:spacing w:before="7"/>
        <w:ind w:left="284" w:right="-2"/>
        <w:rPr>
          <w:sz w:val="19"/>
        </w:rPr>
      </w:pPr>
    </w:p>
    <w:p w:rsidR="00FC44D4" w:rsidRDefault="00FC44D4" w:rsidP="008E72D8">
      <w:pPr>
        <w:pStyle w:val="BodyText"/>
        <w:spacing w:line="271" w:lineRule="auto"/>
        <w:ind w:left="284" w:right="-2"/>
      </w:pPr>
      <w:r>
        <w:rPr>
          <w:color w:val="4D4D4F"/>
        </w:rPr>
        <w:t>Where it is unsure whether the equipment should be condemned advice from the manufacturer or a manufacturer’s accredited supplier should be sought. This equipment shall have an Out-of- Service Tag placed on it and locked in a container clearly marked “Equipment- Out-of-Service”.</w:t>
      </w:r>
    </w:p>
    <w:p w:rsidR="00FC44D4" w:rsidRDefault="00FC44D4" w:rsidP="008E72D8">
      <w:pPr>
        <w:pStyle w:val="BodyText"/>
        <w:spacing w:before="8"/>
        <w:ind w:left="284" w:right="-2"/>
        <w:rPr>
          <w:sz w:val="25"/>
        </w:rPr>
      </w:pPr>
    </w:p>
    <w:p w:rsidR="00FC44D4" w:rsidRDefault="00FC44D4" w:rsidP="008E72D8">
      <w:pPr>
        <w:ind w:left="284" w:right="-2"/>
        <w:rPr>
          <w:sz w:val="28"/>
        </w:rPr>
      </w:pPr>
      <w:r>
        <w:rPr>
          <w:color w:val="009994"/>
          <w:sz w:val="28"/>
        </w:rPr>
        <w:t>EXCLUSION ZONES AND SIGNAGE</w:t>
      </w:r>
    </w:p>
    <w:p w:rsidR="00FC44D4" w:rsidRDefault="00FC44D4" w:rsidP="008E72D8">
      <w:pPr>
        <w:pStyle w:val="BodyText"/>
        <w:spacing w:before="6"/>
        <w:ind w:left="284" w:right="-2"/>
        <w:rPr>
          <w:sz w:val="34"/>
        </w:rPr>
      </w:pPr>
    </w:p>
    <w:p w:rsidR="00FC44D4" w:rsidRDefault="00FC44D4" w:rsidP="008E72D8">
      <w:pPr>
        <w:pStyle w:val="BodyText"/>
        <w:spacing w:line="271" w:lineRule="auto"/>
        <w:ind w:left="284" w:right="-2"/>
      </w:pPr>
      <w:r>
        <w:rPr>
          <w:color w:val="4D4D4F"/>
        </w:rPr>
        <w:t xml:space="preserve">Signage </w:t>
      </w:r>
      <w:proofErr w:type="gramStart"/>
      <w:r>
        <w:rPr>
          <w:color w:val="4D4D4F"/>
        </w:rPr>
        <w:t>that  indicates</w:t>
      </w:r>
      <w:proofErr w:type="gramEnd"/>
      <w:r>
        <w:rPr>
          <w:color w:val="4D4D4F"/>
        </w:rPr>
        <w:t xml:space="preserve">  “Workers  Overhead”  shall be displayed at prominent locations below the work area. The drop-zone shall be delineated by the supervisor / leading hand using either solid barricading (e.g., those that cannot be walked through or under such as fencing, water barriers </w:t>
      </w:r>
      <w:proofErr w:type="spellStart"/>
      <w:r>
        <w:rPr>
          <w:color w:val="4D4D4F"/>
        </w:rPr>
        <w:t>etc</w:t>
      </w:r>
      <w:proofErr w:type="spellEnd"/>
      <w:r>
        <w:rPr>
          <w:color w:val="4D4D4F"/>
        </w:rPr>
        <w:t>) or hard barricading (e.g., those erected via scaffolding tubes/stands)</w:t>
      </w:r>
    </w:p>
    <w:p w:rsidR="00FC44D4" w:rsidRDefault="00FC44D4" w:rsidP="008E72D8">
      <w:pPr>
        <w:pStyle w:val="BodyText"/>
        <w:spacing w:before="7"/>
        <w:ind w:left="284" w:right="-2"/>
        <w:rPr>
          <w:sz w:val="19"/>
        </w:rPr>
      </w:pPr>
    </w:p>
    <w:p w:rsidR="00FC44D4" w:rsidRDefault="00FC44D4" w:rsidP="008E72D8">
      <w:pPr>
        <w:pStyle w:val="BodyText"/>
        <w:spacing w:line="271" w:lineRule="auto"/>
        <w:ind w:left="284" w:right="-2"/>
      </w:pPr>
      <w:r>
        <w:rPr>
          <w:color w:val="4D4D4F"/>
        </w:rPr>
        <w:t>Personnel are not permitted to enter the drop-zone until work has ceased and all tools and materials have been secured and approval has been given by those supervising the work.</w:t>
      </w:r>
    </w:p>
    <w:p w:rsidR="00FC44D4" w:rsidRDefault="00FC44D4" w:rsidP="008E72D8">
      <w:pPr>
        <w:pStyle w:val="BodyText"/>
        <w:spacing w:before="8"/>
        <w:ind w:left="284" w:right="-2"/>
        <w:rPr>
          <w:sz w:val="25"/>
        </w:rPr>
      </w:pPr>
    </w:p>
    <w:p w:rsidR="00FC44D4" w:rsidRDefault="00FC44D4" w:rsidP="008E72D8">
      <w:pPr>
        <w:ind w:left="284" w:right="-2"/>
        <w:rPr>
          <w:sz w:val="28"/>
        </w:rPr>
      </w:pPr>
      <w:r>
        <w:rPr>
          <w:color w:val="009994"/>
          <w:sz w:val="28"/>
        </w:rPr>
        <w:t>TRAINING REQUIREMENTS</w:t>
      </w:r>
    </w:p>
    <w:p w:rsidR="00FC44D4" w:rsidRDefault="00FC44D4" w:rsidP="008E72D8">
      <w:pPr>
        <w:pStyle w:val="BodyText"/>
        <w:spacing w:before="6"/>
        <w:ind w:left="284" w:right="-2"/>
        <w:rPr>
          <w:sz w:val="34"/>
        </w:rPr>
      </w:pPr>
    </w:p>
    <w:p w:rsidR="00FC44D4" w:rsidRDefault="00FC44D4" w:rsidP="008E72D8">
      <w:pPr>
        <w:pStyle w:val="BodyText"/>
        <w:spacing w:line="271" w:lineRule="auto"/>
        <w:ind w:left="284" w:right="-2"/>
      </w:pPr>
      <w:r>
        <w:rPr>
          <w:color w:val="4D4D4F"/>
        </w:rPr>
        <w:t>All personnel working in an area where there is a potential to fall from height must receive appropriate accreditation/certification training that is specific to the task they are performing. This includes but should not be limited to:</w:t>
      </w:r>
    </w:p>
    <w:p w:rsidR="00FC44D4" w:rsidRDefault="00FC44D4" w:rsidP="008E72D8">
      <w:pPr>
        <w:pStyle w:val="BodyText"/>
        <w:spacing w:before="7"/>
        <w:ind w:left="284" w:right="-2"/>
        <w:rPr>
          <w:sz w:val="19"/>
        </w:rPr>
      </w:pPr>
    </w:p>
    <w:p w:rsidR="00FC44D4" w:rsidRDefault="00FC44D4" w:rsidP="008E72D8">
      <w:pPr>
        <w:pStyle w:val="BodyText"/>
        <w:tabs>
          <w:tab w:val="left" w:pos="979"/>
        </w:tabs>
        <w:ind w:left="284" w:right="-2"/>
      </w:pPr>
      <w:r>
        <w:rPr>
          <w:rFonts w:ascii="Wingdings" w:hAnsi="Wingdings"/>
          <w:color w:val="38ACF3"/>
        </w:rPr>
        <w:t></w:t>
      </w:r>
      <w:r>
        <w:rPr>
          <w:rFonts w:ascii="Times New Roman" w:hAnsi="Times New Roman"/>
          <w:color w:val="38ACF3"/>
        </w:rPr>
        <w:tab/>
      </w:r>
      <w:r>
        <w:rPr>
          <w:color w:val="4D4D4F"/>
        </w:rPr>
        <w:t>Scaffolding;</w:t>
      </w:r>
    </w:p>
    <w:p w:rsidR="00FC44D4" w:rsidRDefault="00FC44D4" w:rsidP="008E72D8">
      <w:pPr>
        <w:pStyle w:val="BodyText"/>
        <w:spacing w:before="9"/>
        <w:ind w:left="284" w:right="-2"/>
        <w:rPr>
          <w:sz w:val="21"/>
        </w:rPr>
      </w:pPr>
    </w:p>
    <w:p w:rsidR="00FC44D4" w:rsidRDefault="00FC44D4" w:rsidP="008E72D8">
      <w:pPr>
        <w:pStyle w:val="BodyText"/>
        <w:tabs>
          <w:tab w:val="left" w:pos="980"/>
        </w:tabs>
        <w:ind w:left="284" w:right="-2"/>
      </w:pPr>
      <w:r>
        <w:rPr>
          <w:rFonts w:ascii="Wingdings" w:hAnsi="Wingdings"/>
          <w:color w:val="38ACF3"/>
        </w:rPr>
        <w:t></w:t>
      </w:r>
      <w:r>
        <w:rPr>
          <w:rFonts w:ascii="Times New Roman" w:hAnsi="Times New Roman"/>
          <w:color w:val="38ACF3"/>
        </w:rPr>
        <w:tab/>
      </w:r>
      <w:r>
        <w:rPr>
          <w:color w:val="4D4D4F"/>
        </w:rPr>
        <w:t>Rigging /</w:t>
      </w:r>
      <w:r>
        <w:rPr>
          <w:color w:val="4D4D4F"/>
          <w:spacing w:val="12"/>
        </w:rPr>
        <w:t xml:space="preserve"> </w:t>
      </w:r>
      <w:r>
        <w:rPr>
          <w:color w:val="4D4D4F"/>
        </w:rPr>
        <w:t>Dogging;</w:t>
      </w:r>
    </w:p>
    <w:p w:rsidR="00FC44D4" w:rsidRDefault="00FC44D4" w:rsidP="008E72D8">
      <w:pPr>
        <w:pStyle w:val="BodyText"/>
        <w:spacing w:before="9"/>
        <w:ind w:left="284" w:right="-2"/>
        <w:rPr>
          <w:sz w:val="21"/>
        </w:rPr>
      </w:pPr>
    </w:p>
    <w:p w:rsidR="00FC44D4" w:rsidRDefault="00FC44D4" w:rsidP="008E72D8">
      <w:pPr>
        <w:pStyle w:val="BodyText"/>
        <w:tabs>
          <w:tab w:val="left" w:pos="980"/>
        </w:tabs>
        <w:ind w:left="284" w:right="-2"/>
      </w:pPr>
      <w:r>
        <w:rPr>
          <w:rFonts w:ascii="Wingdings" w:hAnsi="Wingdings"/>
          <w:color w:val="38ACF3"/>
        </w:rPr>
        <w:t></w:t>
      </w:r>
      <w:r>
        <w:rPr>
          <w:rFonts w:ascii="Times New Roman" w:hAnsi="Times New Roman"/>
          <w:color w:val="38ACF3"/>
        </w:rPr>
        <w:tab/>
      </w:r>
      <w:r>
        <w:rPr>
          <w:color w:val="4D4D4F"/>
        </w:rPr>
        <w:t>Operating Elevated Work Platforms /</w:t>
      </w:r>
      <w:r>
        <w:rPr>
          <w:color w:val="4D4D4F"/>
          <w:spacing w:val="40"/>
        </w:rPr>
        <w:t xml:space="preserve"> </w:t>
      </w:r>
      <w:r>
        <w:rPr>
          <w:color w:val="4D4D4F"/>
        </w:rPr>
        <w:t>Boom-lifts;</w:t>
      </w:r>
    </w:p>
    <w:p w:rsidR="00FC44D4" w:rsidRDefault="00FC44D4" w:rsidP="008E72D8">
      <w:pPr>
        <w:pStyle w:val="BodyText"/>
        <w:spacing w:before="9"/>
        <w:ind w:left="284" w:right="-2"/>
        <w:rPr>
          <w:sz w:val="21"/>
        </w:rPr>
      </w:pPr>
    </w:p>
    <w:p w:rsidR="00FC44D4" w:rsidRDefault="00FC44D4" w:rsidP="008E72D8">
      <w:pPr>
        <w:pStyle w:val="BodyText"/>
        <w:tabs>
          <w:tab w:val="left" w:pos="980"/>
        </w:tabs>
        <w:ind w:left="284" w:right="-2"/>
      </w:pPr>
      <w:r>
        <w:rPr>
          <w:rFonts w:ascii="Wingdings" w:hAnsi="Wingdings"/>
          <w:color w:val="38ACF3"/>
        </w:rPr>
        <w:t></w:t>
      </w:r>
      <w:r>
        <w:rPr>
          <w:rFonts w:ascii="Times New Roman" w:hAnsi="Times New Roman"/>
          <w:color w:val="38ACF3"/>
        </w:rPr>
        <w:tab/>
      </w:r>
      <w:r>
        <w:rPr>
          <w:color w:val="4D4D4F"/>
        </w:rPr>
        <w:t>Using Fall Restraint / Arrest</w:t>
      </w:r>
      <w:r>
        <w:rPr>
          <w:color w:val="4D4D4F"/>
          <w:spacing w:val="15"/>
        </w:rPr>
        <w:t xml:space="preserve"> </w:t>
      </w:r>
      <w:r>
        <w:rPr>
          <w:color w:val="4D4D4F"/>
        </w:rPr>
        <w:t>Equipment;</w:t>
      </w:r>
    </w:p>
    <w:p w:rsidR="00FC44D4" w:rsidRDefault="00FC44D4" w:rsidP="008E72D8">
      <w:pPr>
        <w:pStyle w:val="BodyText"/>
        <w:spacing w:before="9"/>
        <w:ind w:left="284" w:right="-2"/>
        <w:rPr>
          <w:sz w:val="21"/>
        </w:rPr>
      </w:pPr>
    </w:p>
    <w:p w:rsidR="00FC44D4" w:rsidRDefault="00FC44D4" w:rsidP="008E72D8">
      <w:pPr>
        <w:pStyle w:val="BodyText"/>
        <w:tabs>
          <w:tab w:val="left" w:pos="980"/>
        </w:tabs>
        <w:ind w:left="284" w:right="-2"/>
      </w:pPr>
      <w:r>
        <w:rPr>
          <w:rFonts w:ascii="Wingdings" w:hAnsi="Wingdings"/>
          <w:color w:val="38ACF3"/>
        </w:rPr>
        <w:t></w:t>
      </w:r>
      <w:r>
        <w:rPr>
          <w:rFonts w:ascii="Times New Roman" w:hAnsi="Times New Roman"/>
          <w:color w:val="38ACF3"/>
        </w:rPr>
        <w:tab/>
      </w:r>
      <w:proofErr w:type="gramStart"/>
      <w:r>
        <w:rPr>
          <w:color w:val="4D4D4F"/>
        </w:rPr>
        <w:t>Fall</w:t>
      </w:r>
      <w:proofErr w:type="gramEnd"/>
      <w:r>
        <w:rPr>
          <w:color w:val="4D4D4F"/>
          <w:spacing w:val="3"/>
        </w:rPr>
        <w:t xml:space="preserve"> </w:t>
      </w:r>
      <w:r>
        <w:rPr>
          <w:color w:val="4D4D4F"/>
        </w:rPr>
        <w:t>rescue.</w:t>
      </w:r>
    </w:p>
    <w:p w:rsidR="00FC44D4" w:rsidRDefault="00FC44D4" w:rsidP="008E72D8">
      <w:pPr>
        <w:pStyle w:val="BodyText"/>
        <w:spacing w:before="95" w:line="271" w:lineRule="auto"/>
        <w:ind w:left="284" w:right="423"/>
      </w:pPr>
      <w:r>
        <w:br w:type="column"/>
      </w:r>
      <w:r>
        <w:rPr>
          <w:color w:val="4D4D4F"/>
        </w:rPr>
        <w:lastRenderedPageBreak/>
        <w:t>Note: Training for personnel required to use fall restraint/arrest equipment must cover how to inspect, fit, maintain and use each specific item.</w:t>
      </w:r>
    </w:p>
    <w:p w:rsidR="00FC44D4" w:rsidRDefault="00FC44D4" w:rsidP="008E72D8">
      <w:pPr>
        <w:pStyle w:val="BodyText"/>
        <w:spacing w:before="3"/>
        <w:ind w:left="284" w:right="-2"/>
      </w:pPr>
    </w:p>
    <w:p w:rsidR="00FC44D4" w:rsidRDefault="00FC44D4" w:rsidP="008E72D8">
      <w:pPr>
        <w:pStyle w:val="Heading4"/>
        <w:ind w:left="284" w:right="-2"/>
      </w:pPr>
      <w:r>
        <w:rPr>
          <w:noProof/>
          <w:lang w:val="en-NZ" w:eastAsia="en-NZ"/>
        </w:rPr>
        <mc:AlternateContent>
          <mc:Choice Requires="wpg">
            <w:drawing>
              <wp:anchor distT="0" distB="0" distL="114300" distR="114300" simplePos="0" relativeHeight="251678720" behindDoc="0" locked="0" layoutInCell="1" allowOverlap="1" wp14:anchorId="67039AC3" wp14:editId="10551850">
                <wp:simplePos x="0" y="0"/>
                <wp:positionH relativeFrom="page">
                  <wp:posOffset>7279640</wp:posOffset>
                </wp:positionH>
                <wp:positionV relativeFrom="paragraph">
                  <wp:posOffset>-979805</wp:posOffset>
                </wp:positionV>
                <wp:extent cx="280670" cy="2552700"/>
                <wp:effectExtent l="2540" t="1270" r="2540" b="0"/>
                <wp:wrapNone/>
                <wp:docPr id="68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543"/>
                          <a:chExt cx="442" cy="4020"/>
                        </a:xfrm>
                      </wpg:grpSpPr>
                      <wps:wsp>
                        <wps:cNvPr id="688" name="Rectangle 257"/>
                        <wps:cNvSpPr>
                          <a:spLocks noChangeArrowheads="1"/>
                        </wps:cNvSpPr>
                        <wps:spPr bwMode="auto">
                          <a:xfrm>
                            <a:off x="11463" y="-1543"/>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256"/>
                        <wps:cNvSpPr>
                          <a:spLocks noChangeArrowheads="1"/>
                        </wps:cNvSpPr>
                        <wps:spPr bwMode="auto">
                          <a:xfrm>
                            <a:off x="11464" y="117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573.2pt;margin-top:-77.15pt;width:22.1pt;height:201pt;z-index:251678720;mso-position-horizontal-relative:page" coordorigin="11464,-1543"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">
                <v:rect id="Rectangle 257" o:spid="_x0000_s1027" style="position:absolute;left:11463;top:-154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s+MIA&#10;AADcAAAADwAAAGRycy9kb3ducmV2LnhtbERPy2rCQBTdF/yH4QrdNZO6sJJmFKsIpSASFdeXzG0e&#10;Zu7EzDSJf99ZCC4P552uRtOInjpXWVbwHsUgiHOrKy4UnE+7twUI55E1NpZJwZ0crJaTlxQTbQfO&#10;qD/6QoQQdgkqKL1vEyldXpJBF9mWOHC/tjPoA+wKqTscQrhp5CyO59JgxaGhxJY2JeXX459R8PFT&#10;f9W3vN5nh0tm9W4b6+xwVup1Oq4/QXga/VP8cH9rBfNFWBvOh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mz4wgAAANwAAAAPAAAAAAAAAAAAAAAAAJgCAABkcnMvZG93&#10;bnJldi54bWxQSwUGAAAAAAQABAD1AAAAhwMAAAAA&#10;" fillcolor="#009994" stroked="f"/>
                <v:rect id="Rectangle 256" o:spid="_x0000_s1028" style="position:absolute;left:11464;top:117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YqcMA&#10;AADcAAAADwAAAGRycy9kb3ducmV2LnhtbESPQYvCMBSE7wv+h/CEvSya7i4UrUYRUdybaMXzo3m2&#10;1eal20Rt/70RBI/DzHzDTOetqcSNGldaVvA9jEAQZ1aXnCs4pOvBCITzyBory6SgIwfzWe9jiom2&#10;d97Rbe9zESDsElRQeF8nUrqsIINuaGvi4J1sY9AH2eRSN3gPcFPJnyiKpcGSw0KBNS0Lyi77q1Gw&#10;andpvDFfv13aLberI5/t/+as1Ge/XUxAeGr9O/xq/2kF8Wg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2Yqc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79744" behindDoc="0" locked="0" layoutInCell="1" allowOverlap="1" wp14:anchorId="2B927700" wp14:editId="2CEC0ED9">
                <wp:simplePos x="0" y="0"/>
                <wp:positionH relativeFrom="page">
                  <wp:posOffset>7285990</wp:posOffset>
                </wp:positionH>
                <wp:positionV relativeFrom="paragraph">
                  <wp:posOffset>-848360</wp:posOffset>
                </wp:positionV>
                <wp:extent cx="264160" cy="1514475"/>
                <wp:effectExtent l="0" t="0" r="3175" b="635"/>
                <wp:wrapNone/>
                <wp:docPr id="68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36" type="#_x0000_t202" style="position:absolute;left:0;text-align:left;margin-left:573.7pt;margin-top:-66.8pt;width:20.8pt;height:119.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" filled="f" stroked="f">
                <v:textbox style="layout-flow:vertical" inset="0,0,0,0">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03A65A"/>
        </w:rPr>
        <w:t>Records of training</w:t>
      </w:r>
    </w:p>
    <w:p w:rsidR="00FC44D4" w:rsidRDefault="00FC44D4" w:rsidP="008E72D8">
      <w:pPr>
        <w:pStyle w:val="BodyText"/>
        <w:spacing w:before="3"/>
        <w:ind w:left="284" w:right="-2"/>
        <w:rPr>
          <w:b/>
          <w:i/>
          <w:sz w:val="21"/>
        </w:rPr>
      </w:pPr>
    </w:p>
    <w:p w:rsidR="00FC44D4" w:rsidRDefault="00FC44D4" w:rsidP="008E72D8">
      <w:pPr>
        <w:pStyle w:val="BodyText"/>
        <w:spacing w:line="271" w:lineRule="auto"/>
        <w:ind w:left="284" w:right="-2"/>
      </w:pPr>
      <w:r>
        <w:rPr>
          <w:color w:val="4D4D4F"/>
        </w:rPr>
        <w:t>Persons in control of the workplace shall maintain records of working at heights training and make available during inspections and audits.</w:t>
      </w:r>
    </w:p>
    <w:p w:rsidR="00FC44D4" w:rsidRDefault="00FC44D4" w:rsidP="008E72D8">
      <w:pPr>
        <w:pStyle w:val="BodyText"/>
        <w:spacing w:before="8"/>
        <w:ind w:left="284" w:right="-2"/>
        <w:rPr>
          <w:sz w:val="25"/>
        </w:rPr>
      </w:pPr>
    </w:p>
    <w:p w:rsidR="00FC44D4" w:rsidRDefault="00FC44D4" w:rsidP="008E72D8">
      <w:pPr>
        <w:ind w:left="284" w:right="-2"/>
        <w:rPr>
          <w:sz w:val="28"/>
        </w:rPr>
      </w:pPr>
      <w:r>
        <w:rPr>
          <w:noProof/>
          <w:lang w:val="en-NZ" w:eastAsia="en-NZ"/>
        </w:rPr>
        <mc:AlternateContent>
          <mc:Choice Requires="wps">
            <w:drawing>
              <wp:anchor distT="0" distB="0" distL="114300" distR="114300" simplePos="0" relativeHeight="251680768" behindDoc="0" locked="0" layoutInCell="1" allowOverlap="1" wp14:anchorId="7702581F" wp14:editId="2FFB8D6E">
                <wp:simplePos x="0" y="0"/>
                <wp:positionH relativeFrom="page">
                  <wp:posOffset>7348220</wp:posOffset>
                </wp:positionH>
                <wp:positionV relativeFrom="paragraph">
                  <wp:posOffset>-55880</wp:posOffset>
                </wp:positionV>
                <wp:extent cx="140335" cy="615315"/>
                <wp:effectExtent l="4445" t="1270" r="0" b="2540"/>
                <wp:wrapNone/>
                <wp:docPr id="68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7" type="#_x0000_t202" style="position:absolute;left:0;text-align:left;margin-left:578.6pt;margin-top:-4.4pt;width:11.05pt;height:48.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eOsAIAALQ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" filled="f" stroked="f">
                <v:textbox style="layout-flow:vertical" inset="0,0,0,0">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009994"/>
          <w:sz w:val="28"/>
        </w:rPr>
        <w:t>REFERENCES</w:t>
      </w:r>
    </w:p>
    <w:p w:rsidR="00FC44D4" w:rsidRDefault="00FC44D4" w:rsidP="008E72D8">
      <w:pPr>
        <w:pStyle w:val="BodyText"/>
        <w:spacing w:before="2"/>
        <w:ind w:left="284" w:right="-2"/>
        <w:rPr>
          <w:sz w:val="39"/>
        </w:rPr>
      </w:pPr>
    </w:p>
    <w:p w:rsidR="00FC44D4" w:rsidRDefault="00FC44D4" w:rsidP="008E72D8">
      <w:pPr>
        <w:pStyle w:val="Heading3"/>
        <w:spacing w:line="249" w:lineRule="auto"/>
        <w:ind w:left="284" w:right="-2"/>
      </w:pPr>
      <w:r>
        <w:rPr>
          <w:color w:val="354E5B"/>
        </w:rPr>
        <w:t>WATER NEW ZEALAND PROCEDURES &amp; GUIDELINES:</w:t>
      </w:r>
    </w:p>
    <w:p w:rsidR="00FC44D4" w:rsidRDefault="00FC44D4" w:rsidP="008E72D8">
      <w:pPr>
        <w:pStyle w:val="BodyText"/>
        <w:spacing w:before="5"/>
        <w:ind w:left="284" w:right="-2"/>
        <w:rPr>
          <w:b/>
          <w:sz w:val="22"/>
        </w:rPr>
      </w:pPr>
    </w:p>
    <w:p w:rsidR="00FC44D4" w:rsidRDefault="00FC44D4" w:rsidP="008E72D8">
      <w:pPr>
        <w:pStyle w:val="Heading4"/>
        <w:ind w:left="284" w:right="-2"/>
      </w:pPr>
      <w:r>
        <w:rPr>
          <w:color w:val="03A65A"/>
        </w:rPr>
        <w:t>Health and Safety Procedures:</w:t>
      </w:r>
    </w:p>
    <w:p w:rsidR="00FC44D4" w:rsidRDefault="00FC44D4" w:rsidP="008E72D8">
      <w:pPr>
        <w:pStyle w:val="BodyText"/>
        <w:spacing w:before="2"/>
        <w:ind w:left="284" w:right="-2"/>
        <w:rPr>
          <w:b/>
          <w:i/>
          <w:sz w:val="21"/>
        </w:rPr>
      </w:pPr>
    </w:p>
    <w:p w:rsidR="00FC44D4" w:rsidRDefault="00FC44D4" w:rsidP="008E72D8">
      <w:pPr>
        <w:pStyle w:val="BodyText"/>
        <w:tabs>
          <w:tab w:val="left" w:pos="685"/>
        </w:tabs>
        <w:spacing w:before="1"/>
        <w:ind w:left="284" w:right="-2"/>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FC44D4" w:rsidRDefault="00FC44D4" w:rsidP="008E72D8">
      <w:pPr>
        <w:pStyle w:val="BodyText"/>
        <w:spacing w:before="9"/>
        <w:ind w:left="284" w:right="-2"/>
        <w:rPr>
          <w:sz w:val="21"/>
        </w:rPr>
      </w:pPr>
    </w:p>
    <w:p w:rsidR="00FC44D4" w:rsidRDefault="00FC44D4" w:rsidP="008E72D8">
      <w:pPr>
        <w:pStyle w:val="BodyText"/>
        <w:tabs>
          <w:tab w:val="left" w:pos="733"/>
        </w:tabs>
        <w:spacing w:before="1"/>
        <w:ind w:left="284" w:right="-2"/>
      </w:pPr>
      <w:r>
        <w:rPr>
          <w:rFonts w:ascii="Wingdings" w:hAnsi="Wingdings"/>
          <w:color w:val="38ACF3"/>
        </w:rPr>
        <w:t></w:t>
      </w:r>
      <w:r>
        <w:rPr>
          <w:rFonts w:ascii="Times New Roman" w:hAnsi="Times New Roman"/>
          <w:color w:val="38ACF3"/>
        </w:rPr>
        <w:tab/>
      </w:r>
      <w:r>
        <w:rPr>
          <w:color w:val="4D4D4F"/>
        </w:rPr>
        <w:t xml:space="preserve">Hazard Identification, Risk </w:t>
      </w:r>
      <w:proofErr w:type="spellStart"/>
      <w:r>
        <w:rPr>
          <w:color w:val="4D4D4F"/>
        </w:rPr>
        <w:t>Assesment</w:t>
      </w:r>
      <w:proofErr w:type="spellEnd"/>
      <w:r>
        <w:rPr>
          <w:color w:val="4D4D4F"/>
        </w:rPr>
        <w:t xml:space="preserve"> and</w:t>
      </w:r>
      <w:r>
        <w:rPr>
          <w:color w:val="4D4D4F"/>
          <w:spacing w:val="45"/>
        </w:rPr>
        <w:t xml:space="preserve"> </w:t>
      </w:r>
      <w:r>
        <w:rPr>
          <w:color w:val="4D4D4F"/>
        </w:rPr>
        <w:t>Control</w:t>
      </w:r>
    </w:p>
    <w:p w:rsidR="00FC44D4" w:rsidRDefault="00FC44D4" w:rsidP="008E72D8">
      <w:pPr>
        <w:pStyle w:val="BodyText"/>
        <w:spacing w:before="9"/>
        <w:ind w:left="284" w:right="-2"/>
        <w:rPr>
          <w:sz w:val="21"/>
        </w:rPr>
      </w:pPr>
    </w:p>
    <w:p w:rsidR="00FC44D4" w:rsidRDefault="00FC44D4" w:rsidP="008E72D8">
      <w:pPr>
        <w:pStyle w:val="BodyText"/>
        <w:tabs>
          <w:tab w:val="left" w:pos="686"/>
        </w:tabs>
        <w:spacing w:before="1"/>
        <w:ind w:left="284" w:right="-2"/>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FC44D4" w:rsidRDefault="00FC44D4" w:rsidP="008E72D8">
      <w:pPr>
        <w:pStyle w:val="BodyText"/>
        <w:spacing w:before="9"/>
        <w:ind w:left="284" w:right="-2"/>
        <w:rPr>
          <w:sz w:val="21"/>
        </w:rPr>
      </w:pPr>
    </w:p>
    <w:p w:rsidR="00FC44D4" w:rsidRDefault="00FC44D4" w:rsidP="008E72D8">
      <w:pPr>
        <w:pStyle w:val="BodyText"/>
        <w:tabs>
          <w:tab w:val="left" w:pos="686"/>
        </w:tabs>
        <w:spacing w:before="1"/>
        <w:ind w:left="284" w:right="-2"/>
      </w:pPr>
      <w:r>
        <w:rPr>
          <w:rFonts w:ascii="Wingdings" w:hAnsi="Wingdings"/>
          <w:color w:val="38ACF3"/>
        </w:rPr>
        <w:t></w:t>
      </w:r>
      <w:r>
        <w:rPr>
          <w:rFonts w:ascii="Times New Roman" w:hAnsi="Times New Roman"/>
          <w:color w:val="38ACF3"/>
        </w:rPr>
        <w:tab/>
      </w:r>
      <w:r>
        <w:rPr>
          <w:color w:val="4D4D4F"/>
        </w:rPr>
        <w:t>Confined Space</w:t>
      </w:r>
      <w:r>
        <w:rPr>
          <w:color w:val="4D4D4F"/>
          <w:spacing w:val="17"/>
        </w:rPr>
        <w:t xml:space="preserve"> </w:t>
      </w:r>
      <w:r>
        <w:rPr>
          <w:color w:val="4D4D4F"/>
        </w:rPr>
        <w:t>Entry</w:t>
      </w:r>
    </w:p>
    <w:p w:rsidR="00FC44D4" w:rsidRDefault="00FC44D4" w:rsidP="008E72D8">
      <w:pPr>
        <w:pStyle w:val="BodyText"/>
        <w:spacing w:before="9"/>
        <w:ind w:left="284" w:right="-2"/>
        <w:rPr>
          <w:sz w:val="21"/>
        </w:rPr>
      </w:pPr>
    </w:p>
    <w:p w:rsidR="00FC44D4" w:rsidRDefault="00FC44D4" w:rsidP="008E72D8">
      <w:pPr>
        <w:pStyle w:val="BodyText"/>
        <w:tabs>
          <w:tab w:val="left" w:pos="686"/>
        </w:tabs>
        <w:spacing w:before="1"/>
        <w:ind w:left="284" w:right="-2"/>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FC44D4" w:rsidRDefault="00FC44D4" w:rsidP="008E72D8">
      <w:pPr>
        <w:pStyle w:val="BodyText"/>
        <w:spacing w:before="6"/>
        <w:ind w:left="284" w:right="-2"/>
        <w:rPr>
          <w:sz w:val="26"/>
        </w:rPr>
      </w:pPr>
    </w:p>
    <w:p w:rsidR="00FC44D4" w:rsidRDefault="00FC44D4" w:rsidP="008E72D8">
      <w:pPr>
        <w:pStyle w:val="Heading3"/>
        <w:spacing w:line="249" w:lineRule="auto"/>
        <w:ind w:left="284" w:right="-2"/>
      </w:pPr>
      <w:r>
        <w:rPr>
          <w:color w:val="354E5B"/>
        </w:rPr>
        <w:t>LEGISLATION, REGULATION AND STANDARDS</w:t>
      </w:r>
    </w:p>
    <w:p w:rsidR="00FC44D4" w:rsidRDefault="00FC44D4" w:rsidP="008E72D8">
      <w:pPr>
        <w:pStyle w:val="BodyText"/>
        <w:spacing w:before="11"/>
        <w:ind w:left="284" w:right="-2"/>
        <w:rPr>
          <w:b/>
          <w:sz w:val="24"/>
        </w:rPr>
      </w:pPr>
    </w:p>
    <w:p w:rsidR="00FC44D4" w:rsidRDefault="00FC44D4" w:rsidP="008E72D8">
      <w:pPr>
        <w:pStyle w:val="BodyText"/>
        <w:tabs>
          <w:tab w:val="left" w:pos="685"/>
        </w:tabs>
        <w:ind w:left="284" w:right="-2"/>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FC44D4" w:rsidRDefault="00FC44D4" w:rsidP="008E72D8">
      <w:pPr>
        <w:pStyle w:val="BodyText"/>
        <w:spacing w:before="9"/>
        <w:ind w:left="284" w:right="-2"/>
        <w:rPr>
          <w:sz w:val="21"/>
        </w:rPr>
      </w:pPr>
    </w:p>
    <w:p w:rsidR="00FC44D4" w:rsidRDefault="00FC44D4" w:rsidP="008E72D8">
      <w:pPr>
        <w:pStyle w:val="BodyText"/>
        <w:tabs>
          <w:tab w:val="left" w:pos="685"/>
        </w:tabs>
        <w:ind w:left="284" w:right="-2"/>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FC44D4" w:rsidRDefault="00FC44D4" w:rsidP="008E72D8">
      <w:pPr>
        <w:pStyle w:val="BodyText"/>
        <w:spacing w:before="9"/>
        <w:ind w:left="284" w:right="-2"/>
        <w:rPr>
          <w:sz w:val="21"/>
        </w:rPr>
      </w:pPr>
    </w:p>
    <w:p w:rsidR="00FC44D4" w:rsidRDefault="00FC44D4" w:rsidP="008E72D8">
      <w:pPr>
        <w:pStyle w:val="BodyText"/>
        <w:tabs>
          <w:tab w:val="left" w:pos="686"/>
        </w:tabs>
        <w:spacing w:line="271" w:lineRule="auto"/>
        <w:ind w:left="709" w:right="-2" w:hanging="425"/>
      </w:pPr>
      <w:r>
        <w:rPr>
          <w:rFonts w:ascii="Wingdings" w:hAnsi="Wingdings"/>
          <w:color w:val="38ACF3"/>
        </w:rPr>
        <w:t></w:t>
      </w:r>
      <w:r>
        <w:rPr>
          <w:rFonts w:ascii="Times New Roman" w:hAnsi="Times New Roman"/>
          <w:color w:val="38ACF3"/>
        </w:rPr>
        <w:tab/>
      </w:r>
      <w:r>
        <w:rPr>
          <w:color w:val="4D4D4F"/>
        </w:rPr>
        <w:t xml:space="preserve">AS / NZS </w:t>
      </w:r>
      <w:r>
        <w:rPr>
          <w:color w:val="4D4D4F"/>
          <w:spacing w:val="-4"/>
        </w:rPr>
        <w:t xml:space="preserve">1576.1:1995 </w:t>
      </w:r>
      <w:r>
        <w:rPr>
          <w:color w:val="4D4D4F"/>
        </w:rPr>
        <w:t>(Scaffolding Part</w:t>
      </w:r>
      <w:r>
        <w:rPr>
          <w:color w:val="4D4D4F"/>
          <w:spacing w:val="37"/>
        </w:rPr>
        <w:t xml:space="preserve"> </w:t>
      </w:r>
      <w:r>
        <w:rPr>
          <w:color w:val="4D4D4F"/>
        </w:rPr>
        <w:t>1</w:t>
      </w:r>
      <w:r>
        <w:rPr>
          <w:color w:val="4D4D4F"/>
          <w:spacing w:val="5"/>
        </w:rPr>
        <w:t xml:space="preserve"> </w:t>
      </w:r>
      <w:r>
        <w:rPr>
          <w:color w:val="4D4D4F"/>
        </w:rPr>
        <w:t>General Requirements)</w:t>
      </w:r>
    </w:p>
    <w:p w:rsidR="00FC44D4" w:rsidRDefault="00FC44D4" w:rsidP="008E72D8">
      <w:pPr>
        <w:pStyle w:val="BodyText"/>
        <w:spacing w:before="7"/>
        <w:ind w:left="284" w:right="-2"/>
        <w:rPr>
          <w:sz w:val="19"/>
        </w:rPr>
      </w:pPr>
    </w:p>
    <w:p w:rsidR="00FC44D4" w:rsidRDefault="00FC44D4" w:rsidP="008E72D8">
      <w:pPr>
        <w:pStyle w:val="BodyText"/>
        <w:tabs>
          <w:tab w:val="left" w:pos="686"/>
        </w:tabs>
        <w:spacing w:before="1"/>
        <w:ind w:left="284" w:right="-2"/>
      </w:pPr>
      <w:proofErr w:type="gramStart"/>
      <w:r>
        <w:rPr>
          <w:rFonts w:ascii="Wingdings" w:hAnsi="Wingdings"/>
          <w:color w:val="38ACF3"/>
        </w:rPr>
        <w:t></w:t>
      </w:r>
      <w:r>
        <w:rPr>
          <w:rFonts w:ascii="Times New Roman" w:hAnsi="Times New Roman"/>
          <w:color w:val="38ACF3"/>
        </w:rPr>
        <w:tab/>
      </w:r>
      <w:r>
        <w:rPr>
          <w:color w:val="4D4D4F"/>
        </w:rPr>
        <w:t>AS/NZS 4576:1995 Guidelines for</w:t>
      </w:r>
      <w:r>
        <w:rPr>
          <w:color w:val="4D4D4F"/>
          <w:spacing w:val="33"/>
        </w:rPr>
        <w:t xml:space="preserve"> </w:t>
      </w:r>
      <w:r>
        <w:rPr>
          <w:color w:val="4D4D4F"/>
        </w:rPr>
        <w:t>Scaffolding.</w:t>
      </w:r>
      <w:proofErr w:type="gramEnd"/>
    </w:p>
    <w:p w:rsidR="00FC44D4" w:rsidRDefault="00FC44D4" w:rsidP="008E72D8">
      <w:pPr>
        <w:pStyle w:val="BodyText"/>
        <w:spacing w:before="9"/>
        <w:ind w:left="284" w:right="-2"/>
        <w:rPr>
          <w:sz w:val="21"/>
        </w:rPr>
      </w:pPr>
    </w:p>
    <w:p w:rsidR="00FC44D4" w:rsidRDefault="00FC44D4" w:rsidP="008E72D8">
      <w:pPr>
        <w:pStyle w:val="BodyText"/>
        <w:tabs>
          <w:tab w:val="left" w:pos="686"/>
        </w:tabs>
        <w:spacing w:before="1" w:line="271" w:lineRule="auto"/>
        <w:ind w:left="709" w:right="-2" w:hanging="425"/>
      </w:pPr>
      <w:r>
        <w:rPr>
          <w:rFonts w:ascii="Wingdings" w:hAnsi="Wingdings"/>
          <w:color w:val="38ACF3"/>
        </w:rPr>
        <w:t></w:t>
      </w:r>
      <w:r>
        <w:rPr>
          <w:rFonts w:ascii="Times New Roman" w:hAnsi="Times New Roman"/>
          <w:color w:val="38ACF3"/>
        </w:rPr>
        <w:tab/>
      </w:r>
      <w:r>
        <w:rPr>
          <w:color w:val="4D4D4F"/>
        </w:rPr>
        <w:t xml:space="preserve">AS 1657 </w:t>
      </w:r>
      <w:r>
        <w:rPr>
          <w:color w:val="4D4D4F"/>
          <w:spacing w:val="2"/>
        </w:rPr>
        <w:t xml:space="preserve">SAA </w:t>
      </w:r>
      <w:r>
        <w:rPr>
          <w:color w:val="4D4D4F"/>
        </w:rPr>
        <w:t>Code for Fixed Platforms,</w:t>
      </w:r>
      <w:r>
        <w:rPr>
          <w:color w:val="4D4D4F"/>
          <w:spacing w:val="26"/>
        </w:rPr>
        <w:t xml:space="preserve"> </w:t>
      </w:r>
      <w:r>
        <w:rPr>
          <w:color w:val="4D4D4F"/>
        </w:rPr>
        <w:t>Walkways</w:t>
      </w:r>
      <w:r>
        <w:rPr>
          <w:color w:val="4D4D4F"/>
          <w:spacing w:val="3"/>
        </w:rPr>
        <w:t xml:space="preserve"> </w:t>
      </w:r>
      <w:r>
        <w:rPr>
          <w:color w:val="4D4D4F"/>
        </w:rPr>
        <w:t>Stairways and</w:t>
      </w:r>
      <w:r>
        <w:rPr>
          <w:color w:val="4D4D4F"/>
          <w:spacing w:val="10"/>
        </w:rPr>
        <w:t xml:space="preserve"> </w:t>
      </w:r>
      <w:r>
        <w:rPr>
          <w:color w:val="4D4D4F"/>
        </w:rPr>
        <w:t>Ladders</w:t>
      </w:r>
    </w:p>
    <w:p w:rsidR="00FC44D4" w:rsidRDefault="00FC44D4" w:rsidP="008E72D8">
      <w:pPr>
        <w:pStyle w:val="BodyText"/>
        <w:spacing w:before="8"/>
        <w:ind w:left="284" w:right="-2"/>
        <w:rPr>
          <w:sz w:val="19"/>
        </w:rPr>
      </w:pPr>
    </w:p>
    <w:p w:rsidR="00FC44D4" w:rsidRDefault="00FC44D4" w:rsidP="008E72D8">
      <w:pPr>
        <w:pStyle w:val="BodyText"/>
        <w:tabs>
          <w:tab w:val="left" w:pos="686"/>
        </w:tabs>
        <w:ind w:left="284" w:right="-2"/>
      </w:pPr>
      <w:r>
        <w:rPr>
          <w:rFonts w:ascii="Wingdings" w:hAnsi="Wingdings"/>
          <w:color w:val="38ACF3"/>
        </w:rPr>
        <w:t></w:t>
      </w:r>
      <w:r>
        <w:rPr>
          <w:rFonts w:ascii="Times New Roman" w:hAnsi="Times New Roman"/>
          <w:color w:val="38ACF3"/>
        </w:rPr>
        <w:tab/>
      </w:r>
      <w:r>
        <w:rPr>
          <w:color w:val="4D4D4F"/>
        </w:rPr>
        <w:t xml:space="preserve">AS 1891 </w:t>
      </w:r>
      <w:r>
        <w:rPr>
          <w:color w:val="4D4D4F"/>
          <w:spacing w:val="1"/>
        </w:rPr>
        <w:t xml:space="preserve">2000 </w:t>
      </w:r>
      <w:r>
        <w:rPr>
          <w:color w:val="4D4D4F"/>
        </w:rPr>
        <w:t>Industrial Fall</w:t>
      </w:r>
      <w:r>
        <w:rPr>
          <w:color w:val="4D4D4F"/>
          <w:spacing w:val="10"/>
        </w:rPr>
        <w:t xml:space="preserve"> </w:t>
      </w:r>
      <w:r>
        <w:rPr>
          <w:color w:val="4D4D4F"/>
        </w:rPr>
        <w:t>Arrest</w:t>
      </w:r>
    </w:p>
    <w:p w:rsidR="00FC44D4" w:rsidRDefault="00FC44D4" w:rsidP="008E72D8">
      <w:pPr>
        <w:pStyle w:val="BodyText"/>
        <w:spacing w:before="9"/>
        <w:ind w:left="284" w:right="-2"/>
        <w:rPr>
          <w:sz w:val="21"/>
        </w:rPr>
      </w:pPr>
    </w:p>
    <w:p w:rsidR="00FC44D4" w:rsidRDefault="00FC44D4" w:rsidP="008E72D8">
      <w:pPr>
        <w:pStyle w:val="BodyText"/>
        <w:tabs>
          <w:tab w:val="left" w:pos="733"/>
        </w:tabs>
        <w:ind w:left="284" w:right="-2"/>
      </w:pPr>
      <w:r>
        <w:rPr>
          <w:rFonts w:ascii="Wingdings" w:hAnsi="Wingdings"/>
          <w:color w:val="38ACF3"/>
        </w:rPr>
        <w:t></w:t>
      </w:r>
      <w:r>
        <w:rPr>
          <w:rFonts w:ascii="Times New Roman" w:hAnsi="Times New Roman"/>
          <w:color w:val="38ACF3"/>
        </w:rPr>
        <w:tab/>
      </w:r>
      <w:r>
        <w:rPr>
          <w:color w:val="4D4D4F"/>
        </w:rPr>
        <w:t>AS 1892 Portable</w:t>
      </w:r>
      <w:r>
        <w:rPr>
          <w:color w:val="4D4D4F"/>
          <w:spacing w:val="21"/>
        </w:rPr>
        <w:t xml:space="preserve"> </w:t>
      </w:r>
      <w:r>
        <w:rPr>
          <w:color w:val="4D4D4F"/>
        </w:rPr>
        <w:t>Ladders</w:t>
      </w:r>
    </w:p>
    <w:p w:rsidR="00FC44D4" w:rsidRDefault="00FC44D4" w:rsidP="008E72D8">
      <w:pPr>
        <w:pStyle w:val="BodyText"/>
        <w:spacing w:before="9"/>
        <w:ind w:left="284" w:right="-2"/>
        <w:rPr>
          <w:sz w:val="21"/>
        </w:rPr>
      </w:pPr>
    </w:p>
    <w:p w:rsidR="00FC44D4" w:rsidRDefault="00FC44D4" w:rsidP="008E72D8">
      <w:pPr>
        <w:pStyle w:val="BodyText"/>
        <w:tabs>
          <w:tab w:val="left" w:pos="734"/>
        </w:tabs>
        <w:ind w:left="284" w:right="-2"/>
      </w:pPr>
      <w:r>
        <w:rPr>
          <w:rFonts w:ascii="Wingdings" w:hAnsi="Wingdings"/>
          <w:color w:val="38ACF3"/>
        </w:rPr>
        <w:t></w:t>
      </w:r>
      <w:r>
        <w:rPr>
          <w:rFonts w:ascii="Times New Roman" w:hAnsi="Times New Roman"/>
          <w:color w:val="38ACF3"/>
        </w:rPr>
        <w:tab/>
      </w:r>
      <w:r>
        <w:rPr>
          <w:color w:val="4D4D4F"/>
        </w:rPr>
        <w:t>AS 2550.1 Cranes, Safe Use - General</w:t>
      </w:r>
      <w:r>
        <w:rPr>
          <w:color w:val="4D4D4F"/>
          <w:spacing w:val="10"/>
        </w:rPr>
        <w:t xml:space="preserve"> </w:t>
      </w:r>
      <w:r>
        <w:rPr>
          <w:color w:val="4D4D4F"/>
        </w:rPr>
        <w:t>Requirements</w:t>
      </w:r>
    </w:p>
    <w:p w:rsidR="00FC44D4" w:rsidRDefault="00FC44D4" w:rsidP="008E72D8">
      <w:pPr>
        <w:pStyle w:val="BodyText"/>
        <w:spacing w:before="9"/>
        <w:ind w:left="284" w:right="-2"/>
        <w:rPr>
          <w:sz w:val="21"/>
        </w:rPr>
      </w:pPr>
    </w:p>
    <w:p w:rsidR="00FC44D4" w:rsidRDefault="00FC44D4" w:rsidP="008E72D8">
      <w:pPr>
        <w:pStyle w:val="BodyText"/>
        <w:tabs>
          <w:tab w:val="left" w:pos="734"/>
        </w:tabs>
        <w:ind w:left="284" w:right="-2"/>
      </w:pPr>
      <w:r>
        <w:rPr>
          <w:rFonts w:ascii="Wingdings" w:hAnsi="Wingdings"/>
          <w:color w:val="38ACF3"/>
        </w:rPr>
        <w:t></w:t>
      </w:r>
      <w:r>
        <w:rPr>
          <w:rFonts w:ascii="Times New Roman" w:hAnsi="Times New Roman"/>
          <w:color w:val="38ACF3"/>
        </w:rPr>
        <w:tab/>
      </w:r>
      <w:r>
        <w:rPr>
          <w:color w:val="4D4D4F"/>
        </w:rPr>
        <w:t>AS 2550.10 Cranes, Safe Use - Elevating Work</w:t>
      </w:r>
      <w:r>
        <w:rPr>
          <w:color w:val="4D4D4F"/>
          <w:spacing w:val="10"/>
        </w:rPr>
        <w:t xml:space="preserve"> </w:t>
      </w:r>
      <w:r>
        <w:rPr>
          <w:color w:val="4D4D4F"/>
        </w:rPr>
        <w:t>Platforms</w:t>
      </w:r>
    </w:p>
    <w:p w:rsidR="00FC44D4" w:rsidRDefault="00FC44D4" w:rsidP="008E72D8">
      <w:pPr>
        <w:pStyle w:val="BodyText"/>
        <w:spacing w:before="9"/>
        <w:ind w:left="284" w:right="-2"/>
        <w:rPr>
          <w:sz w:val="21"/>
        </w:rPr>
      </w:pPr>
    </w:p>
    <w:p w:rsidR="00FC44D4" w:rsidRDefault="00FC44D4" w:rsidP="008E72D8">
      <w:pPr>
        <w:pStyle w:val="BodyText"/>
        <w:tabs>
          <w:tab w:val="left" w:pos="687"/>
        </w:tabs>
        <w:spacing w:line="271" w:lineRule="auto"/>
        <w:ind w:left="709" w:right="-2" w:hanging="425"/>
      </w:pPr>
      <w:bookmarkStart w:id="2" w:name="_GoBack"/>
      <w:bookmarkEnd w:id="2"/>
      <w:r>
        <w:rPr>
          <w:rFonts w:ascii="Wingdings" w:hAnsi="Wingdings"/>
          <w:color w:val="38ACF3"/>
        </w:rPr>
        <w:t></w:t>
      </w:r>
      <w:r>
        <w:rPr>
          <w:rFonts w:ascii="Times New Roman" w:hAnsi="Times New Roman"/>
          <w:color w:val="38ACF3"/>
        </w:rPr>
        <w:tab/>
      </w:r>
      <w:r>
        <w:rPr>
          <w:color w:val="4D4D4F"/>
        </w:rPr>
        <w:t xml:space="preserve">AS/NZS </w:t>
      </w:r>
      <w:r>
        <w:rPr>
          <w:color w:val="4D4D4F"/>
          <w:spacing w:val="-5"/>
        </w:rPr>
        <w:t xml:space="preserve">1891.1 </w:t>
      </w:r>
      <w:r>
        <w:rPr>
          <w:color w:val="4D4D4F"/>
        </w:rPr>
        <w:t>Individual fall-arrest systems &amp;</w:t>
      </w:r>
      <w:r>
        <w:rPr>
          <w:color w:val="4D4D4F"/>
          <w:spacing w:val="41"/>
        </w:rPr>
        <w:t xml:space="preserve"> </w:t>
      </w:r>
      <w:r>
        <w:rPr>
          <w:color w:val="4D4D4F"/>
        </w:rPr>
        <w:t>devices</w:t>
      </w:r>
      <w:r>
        <w:rPr>
          <w:color w:val="4D4D4F"/>
          <w:spacing w:val="5"/>
        </w:rPr>
        <w:t xml:space="preserve"> </w:t>
      </w:r>
      <w:r>
        <w:rPr>
          <w:color w:val="4D4D4F"/>
        </w:rPr>
        <w:t>- Safety belts and</w:t>
      </w:r>
      <w:r>
        <w:rPr>
          <w:color w:val="4D4D4F"/>
          <w:spacing w:val="22"/>
        </w:rPr>
        <w:t xml:space="preserve"> </w:t>
      </w:r>
      <w:r>
        <w:rPr>
          <w:color w:val="4D4D4F"/>
        </w:rPr>
        <w:t>harnesses</w:t>
      </w:r>
    </w:p>
    <w:p w:rsidR="00FC44D4" w:rsidRDefault="00FC44D4" w:rsidP="008E72D8">
      <w:pPr>
        <w:pStyle w:val="BodyText"/>
        <w:spacing w:before="7"/>
        <w:ind w:left="284" w:right="-2"/>
        <w:rPr>
          <w:sz w:val="19"/>
        </w:rPr>
      </w:pPr>
    </w:p>
    <w:p w:rsidR="00FC44D4" w:rsidRDefault="00FC44D4" w:rsidP="008E72D8">
      <w:pPr>
        <w:pStyle w:val="BodyText"/>
        <w:tabs>
          <w:tab w:val="left" w:pos="687"/>
        </w:tabs>
        <w:spacing w:before="1" w:line="271" w:lineRule="auto"/>
        <w:ind w:left="709" w:right="-2" w:hanging="425"/>
      </w:pPr>
      <w:r>
        <w:rPr>
          <w:rFonts w:ascii="Wingdings" w:hAnsi="Wingdings"/>
          <w:color w:val="38ACF3"/>
        </w:rPr>
        <w:t></w:t>
      </w:r>
      <w:r>
        <w:rPr>
          <w:rFonts w:ascii="Times New Roman" w:hAnsi="Times New Roman"/>
          <w:color w:val="38ACF3"/>
        </w:rPr>
        <w:tab/>
      </w:r>
      <w:r>
        <w:rPr>
          <w:color w:val="4D4D4F"/>
        </w:rPr>
        <w:t>AS 2626 Industrial Safety Belts and Harnesses</w:t>
      </w:r>
      <w:r>
        <w:rPr>
          <w:color w:val="4D4D4F"/>
          <w:spacing w:val="42"/>
        </w:rPr>
        <w:t xml:space="preserve"> </w:t>
      </w:r>
      <w:r>
        <w:rPr>
          <w:color w:val="4D4D4F"/>
        </w:rPr>
        <w:t>-</w:t>
      </w:r>
      <w:r>
        <w:rPr>
          <w:color w:val="4D4D4F"/>
          <w:spacing w:val="5"/>
        </w:rPr>
        <w:t xml:space="preserve"> </w:t>
      </w:r>
      <w:r>
        <w:rPr>
          <w:color w:val="4D4D4F"/>
        </w:rPr>
        <w:t>Selection, Use and</w:t>
      </w:r>
      <w:r>
        <w:rPr>
          <w:color w:val="4D4D4F"/>
          <w:spacing w:val="13"/>
        </w:rPr>
        <w:t xml:space="preserve"> </w:t>
      </w:r>
      <w:r>
        <w:rPr>
          <w:color w:val="4D4D4F"/>
        </w:rPr>
        <w:t>Maintenance</w:t>
      </w:r>
    </w:p>
    <w:p w:rsidR="00FC44D4" w:rsidRDefault="00FC44D4" w:rsidP="008E72D8">
      <w:pPr>
        <w:pStyle w:val="BodyText"/>
        <w:spacing w:before="8"/>
        <w:ind w:left="284" w:right="-2"/>
        <w:rPr>
          <w:sz w:val="19"/>
        </w:rPr>
      </w:pPr>
    </w:p>
    <w:p w:rsidR="00FC44D4" w:rsidRDefault="00FC44D4" w:rsidP="008E72D8">
      <w:pPr>
        <w:pStyle w:val="BodyText"/>
        <w:tabs>
          <w:tab w:val="left" w:pos="734"/>
        </w:tabs>
        <w:spacing w:line="271" w:lineRule="auto"/>
        <w:ind w:left="709" w:right="-2" w:hanging="425"/>
      </w:pPr>
      <w:r>
        <w:rPr>
          <w:rFonts w:ascii="Wingdings" w:hAnsi="Wingdings"/>
          <w:color w:val="38ACF3"/>
        </w:rPr>
        <w:t></w:t>
      </w:r>
      <w:r>
        <w:rPr>
          <w:rFonts w:ascii="Times New Roman" w:hAnsi="Times New Roman"/>
          <w:color w:val="38ACF3"/>
        </w:rPr>
        <w:tab/>
      </w:r>
      <w:r>
        <w:rPr>
          <w:rFonts w:ascii="Times New Roman" w:hAnsi="Times New Roman"/>
          <w:color w:val="38ACF3"/>
        </w:rPr>
        <w:tab/>
      </w:r>
      <w:r>
        <w:rPr>
          <w:color w:val="4D4D4F"/>
        </w:rPr>
        <w:t>AS 4626 Industrial Fall Arrest Devices - Selection,</w:t>
      </w:r>
      <w:r>
        <w:rPr>
          <w:color w:val="4D4D4F"/>
          <w:spacing w:val="38"/>
        </w:rPr>
        <w:t xml:space="preserve"> </w:t>
      </w:r>
      <w:r>
        <w:rPr>
          <w:color w:val="4D4D4F"/>
        </w:rPr>
        <w:t>Use</w:t>
      </w:r>
      <w:r>
        <w:rPr>
          <w:color w:val="4D4D4F"/>
          <w:spacing w:val="3"/>
        </w:rPr>
        <w:t xml:space="preserve"> </w:t>
      </w:r>
      <w:r>
        <w:rPr>
          <w:color w:val="4D4D4F"/>
        </w:rPr>
        <w:t>and Maintenance</w:t>
      </w:r>
    </w:p>
    <w:p w:rsidR="00FC44D4" w:rsidRDefault="00FC44D4" w:rsidP="008E72D8">
      <w:pPr>
        <w:pStyle w:val="BodyText"/>
        <w:spacing w:before="7"/>
        <w:ind w:left="284" w:right="-2"/>
        <w:rPr>
          <w:sz w:val="19"/>
        </w:rPr>
      </w:pPr>
    </w:p>
    <w:p w:rsidR="0091067B" w:rsidRDefault="00FC44D4" w:rsidP="008E72D8">
      <w:pPr>
        <w:pStyle w:val="BodyText"/>
        <w:tabs>
          <w:tab w:val="left" w:pos="687"/>
        </w:tabs>
        <w:spacing w:before="1" w:line="271" w:lineRule="auto"/>
        <w:ind w:left="709" w:right="-2" w:hanging="425"/>
      </w:pPr>
      <w:r>
        <w:rPr>
          <w:rFonts w:ascii="Wingdings" w:hAnsi="Wingdings"/>
          <w:color w:val="38ACF3"/>
        </w:rPr>
        <w:t></w:t>
      </w:r>
      <w:r>
        <w:rPr>
          <w:rFonts w:ascii="Times New Roman" w:hAnsi="Times New Roman"/>
          <w:color w:val="38ACF3"/>
        </w:rPr>
        <w:tab/>
      </w:r>
      <w:r>
        <w:rPr>
          <w:color w:val="4D4D4F"/>
        </w:rPr>
        <w:t>AS/NZS 1891.4 Individual fall-arrest systems &amp;</w:t>
      </w:r>
      <w:r>
        <w:rPr>
          <w:color w:val="4D4D4F"/>
          <w:spacing w:val="25"/>
        </w:rPr>
        <w:t xml:space="preserve"> </w:t>
      </w:r>
      <w:r>
        <w:rPr>
          <w:color w:val="4D4D4F"/>
        </w:rPr>
        <w:t>devices</w:t>
      </w:r>
      <w:r>
        <w:rPr>
          <w:color w:val="4D4D4F"/>
          <w:spacing w:val="3"/>
        </w:rPr>
        <w:t xml:space="preserve"> </w:t>
      </w:r>
      <w:r>
        <w:rPr>
          <w:color w:val="4D4D4F"/>
        </w:rPr>
        <w:t>- Selection, Use &amp;</w:t>
      </w:r>
      <w:r>
        <w:rPr>
          <w:color w:val="4D4D4F"/>
          <w:spacing w:val="23"/>
        </w:rPr>
        <w:t xml:space="preserve"> </w:t>
      </w:r>
      <w:r>
        <w:rPr>
          <w:color w:val="4D4D4F"/>
        </w:rPr>
        <w:t>Maintenance</w:t>
      </w:r>
    </w:p>
    <w:sectPr w:rsidR="0091067B" w:rsidSect="008E72D8">
      <w:headerReference w:type="default" r:id="rId23"/>
      <w:footerReference w:type="default" r:id="rId24"/>
      <w:type w:val="continuous"/>
      <w:pgSz w:w="11906" w:h="16838"/>
      <w:pgMar w:top="567" w:right="140" w:bottom="1440" w:left="142" w:header="708" w:footer="708" w:gutter="0"/>
      <w:cols w:num="2" w:space="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72D8">
      <w:r>
        <w:separator/>
      </w:r>
    </w:p>
  </w:endnote>
  <w:endnote w:type="continuationSeparator" w:id="0">
    <w:p w:rsidR="00000000" w:rsidRDefault="008E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0"/>
      </w:rPr>
    </w:pPr>
    <w:r>
      <w:rPr>
        <w:noProof/>
        <w:lang w:val="en-NZ" w:eastAsia="en-NZ"/>
      </w:rPr>
      <w:drawing>
        <wp:anchor distT="0" distB="0" distL="0" distR="0" simplePos="0" relativeHeight="251659264" behindDoc="1" locked="0" layoutInCell="1" allowOverlap="1" wp14:anchorId="4532A3EC" wp14:editId="42C75B9E">
          <wp:simplePos x="0" y="0"/>
          <wp:positionH relativeFrom="page">
            <wp:posOffset>358101</wp:posOffset>
          </wp:positionH>
          <wp:positionV relativeFrom="page">
            <wp:posOffset>10097999</wp:posOffset>
          </wp:positionV>
          <wp:extent cx="1306804" cy="421259"/>
          <wp:effectExtent l="0" t="0" r="0" b="0"/>
          <wp:wrapNone/>
          <wp:docPr id="3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5408" behindDoc="1" locked="0" layoutInCell="1" allowOverlap="1" wp14:anchorId="75128FCA" wp14:editId="64233EF4">
              <wp:simplePos x="0" y="0"/>
              <wp:positionH relativeFrom="page">
                <wp:posOffset>1599565</wp:posOffset>
              </wp:positionH>
              <wp:positionV relativeFrom="page">
                <wp:posOffset>10256520</wp:posOffset>
              </wp:positionV>
              <wp:extent cx="5518150" cy="111125"/>
              <wp:effectExtent l="0" t="0" r="0" b="0"/>
              <wp:wrapNone/>
              <wp:docPr id="9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C44D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E72D8">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8" type="#_x0000_t202" style="position:absolute;margin-left:125.95pt;margin-top:807.6pt;width:434.5pt;height: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uCrA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" filled="f" stroked="f">
              <v:textbox inset="0,0,0,0">
                <w:txbxContent>
                  <w:p w:rsidR="00C1477A" w:rsidRDefault="00FC44D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E72D8">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0"/>
      </w:rPr>
    </w:pPr>
    <w:r>
      <w:rPr>
        <w:noProof/>
        <w:lang w:val="en-NZ" w:eastAsia="en-NZ"/>
      </w:rPr>
      <w:drawing>
        <wp:anchor distT="0" distB="0" distL="0" distR="0" simplePos="0" relativeHeight="251660288" behindDoc="1" locked="0" layoutInCell="1" allowOverlap="1" wp14:anchorId="29D6EA54" wp14:editId="34E86FE2">
          <wp:simplePos x="0" y="0"/>
          <wp:positionH relativeFrom="page">
            <wp:posOffset>367195</wp:posOffset>
          </wp:positionH>
          <wp:positionV relativeFrom="page">
            <wp:posOffset>10097999</wp:posOffset>
          </wp:positionV>
          <wp:extent cx="1306804" cy="421259"/>
          <wp:effectExtent l="0" t="0" r="0" b="0"/>
          <wp:wrapNone/>
          <wp:docPr id="3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6432" behindDoc="1" locked="0" layoutInCell="1" allowOverlap="1" wp14:anchorId="541902FF" wp14:editId="5E94DEEE">
              <wp:simplePos x="0" y="0"/>
              <wp:positionH relativeFrom="page">
                <wp:posOffset>1623060</wp:posOffset>
              </wp:positionH>
              <wp:positionV relativeFrom="page">
                <wp:posOffset>10256520</wp:posOffset>
              </wp:positionV>
              <wp:extent cx="5518785" cy="111125"/>
              <wp:effectExtent l="3810" t="0" r="1905" b="0"/>
              <wp:wrapNone/>
              <wp:docPr id="9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C44D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E72D8">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9" type="#_x0000_t202" style="position:absolute;margin-left:127.8pt;margin-top:807.6pt;width:434.55pt;height: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VrsQIAALI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" filled="f" stroked="f">
              <v:textbox inset="0,0,0,0">
                <w:txbxContent>
                  <w:p w:rsidR="00C1477A" w:rsidRDefault="00FC44D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E72D8">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0"/>
      </w:rPr>
    </w:pPr>
    <w:r>
      <w:rPr>
        <w:noProof/>
        <w:lang w:val="en-NZ" w:eastAsia="en-NZ"/>
      </w:rPr>
      <w:drawing>
        <wp:anchor distT="0" distB="0" distL="0" distR="0" simplePos="0" relativeHeight="251661312" behindDoc="1" locked="0" layoutInCell="1" allowOverlap="1" wp14:anchorId="2093D133" wp14:editId="61CD5CD4">
          <wp:simplePos x="0" y="0"/>
          <wp:positionH relativeFrom="page">
            <wp:posOffset>358101</wp:posOffset>
          </wp:positionH>
          <wp:positionV relativeFrom="page">
            <wp:posOffset>10097999</wp:posOffset>
          </wp:positionV>
          <wp:extent cx="1306804" cy="421259"/>
          <wp:effectExtent l="0" t="0" r="0" b="0"/>
          <wp:wrapNone/>
          <wp:docPr id="3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7456" behindDoc="1" locked="0" layoutInCell="1" allowOverlap="1" wp14:anchorId="1E6F1FE9" wp14:editId="282800E4">
              <wp:simplePos x="0" y="0"/>
              <wp:positionH relativeFrom="page">
                <wp:posOffset>1604010</wp:posOffset>
              </wp:positionH>
              <wp:positionV relativeFrom="page">
                <wp:posOffset>10256520</wp:posOffset>
              </wp:positionV>
              <wp:extent cx="5511165" cy="111125"/>
              <wp:effectExtent l="3810" t="0" r="0" b="0"/>
              <wp:wrapNone/>
              <wp:docPr id="8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C44D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E72D8">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0" type="#_x0000_t202" style="position:absolute;margin-left:126.3pt;margin-top:807.6pt;width:433.95pt;height:8.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" filled="f" stroked="f">
              <v:textbox inset="0,0,0,0">
                <w:txbxContent>
                  <w:p w:rsidR="00C1477A" w:rsidRDefault="00FC44D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E72D8">
                      <w:rPr>
                        <w:noProof/>
                        <w:color w:val="354E5B"/>
                        <w:sz w:val="12"/>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0"/>
      </w:rPr>
    </w:pPr>
    <w:r>
      <w:rPr>
        <w:noProof/>
        <w:lang w:val="en-NZ" w:eastAsia="en-NZ"/>
      </w:rPr>
      <w:drawing>
        <wp:anchor distT="0" distB="0" distL="0" distR="0" simplePos="0" relativeHeight="251662336" behindDoc="1" locked="0" layoutInCell="1" allowOverlap="1" wp14:anchorId="33B51B34" wp14:editId="45E16964">
          <wp:simplePos x="0" y="0"/>
          <wp:positionH relativeFrom="page">
            <wp:posOffset>367195</wp:posOffset>
          </wp:positionH>
          <wp:positionV relativeFrom="page">
            <wp:posOffset>10097999</wp:posOffset>
          </wp:positionV>
          <wp:extent cx="1306804" cy="421259"/>
          <wp:effectExtent l="0" t="0" r="0" b="0"/>
          <wp:wrapNone/>
          <wp:docPr id="3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8480" behindDoc="1" locked="0" layoutInCell="1" allowOverlap="1" wp14:anchorId="7394F073" wp14:editId="33D964CA">
              <wp:simplePos x="0" y="0"/>
              <wp:positionH relativeFrom="page">
                <wp:posOffset>1624330</wp:posOffset>
              </wp:positionH>
              <wp:positionV relativeFrom="page">
                <wp:posOffset>10256520</wp:posOffset>
              </wp:positionV>
              <wp:extent cx="5517515" cy="111125"/>
              <wp:effectExtent l="0" t="0" r="1905" b="0"/>
              <wp:wrapNone/>
              <wp:docPr id="8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C44D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E72D8">
                            <w:rPr>
                              <w:noProof/>
                              <w:color w:val="354E5B"/>
                              <w:sz w:val="1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1" type="#_x0000_t202" style="position:absolute;margin-left:127.9pt;margin-top:807.6pt;width:434.45pt;height:8.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" filled="f" stroked="f">
              <v:textbox inset="0,0,0,0">
                <w:txbxContent>
                  <w:p w:rsidR="00C1477A" w:rsidRDefault="00FC44D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E72D8">
                      <w:rPr>
                        <w:noProof/>
                        <w:color w:val="354E5B"/>
                        <w:sz w:val="12"/>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0"/>
      </w:rPr>
    </w:pPr>
    <w:r>
      <w:rPr>
        <w:noProof/>
        <w:lang w:val="en-NZ" w:eastAsia="en-NZ"/>
      </w:rPr>
      <w:drawing>
        <wp:anchor distT="0" distB="0" distL="0" distR="0" simplePos="0" relativeHeight="251663360" behindDoc="1" locked="0" layoutInCell="1" allowOverlap="1" wp14:anchorId="02A65F82" wp14:editId="43AA9E98">
          <wp:simplePos x="0" y="0"/>
          <wp:positionH relativeFrom="page">
            <wp:posOffset>358101</wp:posOffset>
          </wp:positionH>
          <wp:positionV relativeFrom="page">
            <wp:posOffset>10097999</wp:posOffset>
          </wp:positionV>
          <wp:extent cx="1306804" cy="421259"/>
          <wp:effectExtent l="0" t="0" r="0" b="0"/>
          <wp:wrapNone/>
          <wp:docPr id="3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9504" behindDoc="1" locked="0" layoutInCell="1" allowOverlap="1" wp14:anchorId="0393190C" wp14:editId="3D349416">
              <wp:simplePos x="0" y="0"/>
              <wp:positionH relativeFrom="page">
                <wp:posOffset>1598930</wp:posOffset>
              </wp:positionH>
              <wp:positionV relativeFrom="page">
                <wp:posOffset>10256520</wp:posOffset>
              </wp:positionV>
              <wp:extent cx="5518785" cy="111125"/>
              <wp:effectExtent l="0" t="0" r="0" b="0"/>
              <wp:wrapNone/>
              <wp:docPr id="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C44D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E72D8">
                            <w:rPr>
                              <w:noProof/>
                              <w:color w:val="354E5B"/>
                              <w:sz w:val="1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2" type="#_x0000_t202" style="position:absolute;margin-left:125.9pt;margin-top:807.6pt;width:434.55pt;height:8.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5C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" filled="f" stroked="f">
              <v:textbox inset="0,0,0,0">
                <w:txbxContent>
                  <w:p w:rsidR="00C1477A" w:rsidRDefault="00FC44D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E72D8">
                      <w:rPr>
                        <w:noProof/>
                        <w:color w:val="354E5B"/>
                        <w:sz w:val="12"/>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0"/>
      </w:rPr>
    </w:pPr>
    <w:r>
      <w:rPr>
        <w:noProof/>
        <w:lang w:val="en-NZ" w:eastAsia="en-NZ"/>
      </w:rPr>
      <w:drawing>
        <wp:anchor distT="0" distB="0" distL="0" distR="0" simplePos="0" relativeHeight="251664384" behindDoc="1" locked="0" layoutInCell="1" allowOverlap="1" wp14:anchorId="5322AF1F" wp14:editId="74A5170B">
          <wp:simplePos x="0" y="0"/>
          <wp:positionH relativeFrom="page">
            <wp:posOffset>367195</wp:posOffset>
          </wp:positionH>
          <wp:positionV relativeFrom="page">
            <wp:posOffset>10097999</wp:posOffset>
          </wp:positionV>
          <wp:extent cx="1306804" cy="42125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70528" behindDoc="1" locked="0" layoutInCell="1" allowOverlap="1" wp14:anchorId="7C71F894" wp14:editId="3B5A4213">
              <wp:simplePos x="0" y="0"/>
              <wp:positionH relativeFrom="page">
                <wp:posOffset>1621790</wp:posOffset>
              </wp:positionH>
              <wp:positionV relativeFrom="page">
                <wp:posOffset>10256520</wp:posOffset>
              </wp:positionV>
              <wp:extent cx="5520055" cy="111125"/>
              <wp:effectExtent l="2540" t="0" r="1905" b="0"/>
              <wp:wrapNone/>
              <wp:docPr id="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C44D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E72D8">
                            <w:rPr>
                              <w:noProof/>
                              <w:color w:val="354E5B"/>
                              <w:sz w:val="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3" type="#_x0000_t202" style="position:absolute;margin-left:127.7pt;margin-top:807.6pt;width:434.65pt;height:8.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" filled="f" stroked="f">
              <v:textbox inset="0,0,0,0">
                <w:txbxContent>
                  <w:p w:rsidR="00C1477A" w:rsidRDefault="00FC44D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E72D8">
                      <w:rPr>
                        <w:noProof/>
                        <w:color w:val="354E5B"/>
                        <w:sz w:val="12"/>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72D8">
      <w:r>
        <w:separator/>
      </w:r>
    </w:p>
  </w:footnote>
  <w:footnote w:type="continuationSeparator" w:id="0">
    <w:p w:rsidR="00000000" w:rsidRDefault="008E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E72D8">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E72D8">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E72D8">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E72D8">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E72D8">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E72D8">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D4"/>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8E72D8"/>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57243"/>
    <w:rsid w:val="00FB78FA"/>
    <w:rsid w:val="00FC44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44D4"/>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FC44D4"/>
    <w:pPr>
      <w:ind w:left="720"/>
      <w:outlineLvl w:val="2"/>
    </w:pPr>
    <w:rPr>
      <w:b/>
      <w:bCs/>
    </w:rPr>
  </w:style>
  <w:style w:type="paragraph" w:styleId="Heading4">
    <w:name w:val="heading 4"/>
    <w:basedOn w:val="Normal"/>
    <w:link w:val="Heading4Char"/>
    <w:uiPriority w:val="1"/>
    <w:qFormat/>
    <w:rsid w:val="00FC44D4"/>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C44D4"/>
    <w:rPr>
      <w:rFonts w:ascii="Arial" w:eastAsia="Arial" w:hAnsi="Arial" w:cs="Arial"/>
      <w:b/>
      <w:bCs/>
      <w:lang w:val="en-US"/>
    </w:rPr>
  </w:style>
  <w:style w:type="character" w:customStyle="1" w:styleId="Heading4Char">
    <w:name w:val="Heading 4 Char"/>
    <w:basedOn w:val="DefaultParagraphFont"/>
    <w:link w:val="Heading4"/>
    <w:uiPriority w:val="1"/>
    <w:rsid w:val="00FC44D4"/>
    <w:rPr>
      <w:rFonts w:ascii="Arial" w:eastAsia="Arial" w:hAnsi="Arial" w:cs="Arial"/>
      <w:b/>
      <w:bCs/>
      <w:i/>
      <w:sz w:val="20"/>
      <w:szCs w:val="20"/>
      <w:lang w:val="en-US"/>
    </w:rPr>
  </w:style>
  <w:style w:type="paragraph" w:styleId="BodyText">
    <w:name w:val="Body Text"/>
    <w:basedOn w:val="Normal"/>
    <w:link w:val="BodyTextChar"/>
    <w:uiPriority w:val="1"/>
    <w:qFormat/>
    <w:rsid w:val="00FC44D4"/>
    <w:rPr>
      <w:sz w:val="17"/>
      <w:szCs w:val="17"/>
    </w:rPr>
  </w:style>
  <w:style w:type="character" w:customStyle="1" w:styleId="BodyTextChar">
    <w:name w:val="Body Text Char"/>
    <w:basedOn w:val="DefaultParagraphFont"/>
    <w:link w:val="BodyText"/>
    <w:uiPriority w:val="1"/>
    <w:rsid w:val="00FC44D4"/>
    <w:rPr>
      <w:rFonts w:ascii="Arial" w:eastAsia="Arial" w:hAnsi="Arial" w:cs="Arial"/>
      <w:sz w:val="17"/>
      <w:szCs w:val="17"/>
      <w:lang w:val="en-US"/>
    </w:rPr>
  </w:style>
  <w:style w:type="paragraph" w:styleId="BalloonText">
    <w:name w:val="Balloon Text"/>
    <w:basedOn w:val="Normal"/>
    <w:link w:val="BalloonTextChar"/>
    <w:uiPriority w:val="99"/>
    <w:semiHidden/>
    <w:unhideWhenUsed/>
    <w:rsid w:val="00FC44D4"/>
    <w:rPr>
      <w:rFonts w:ascii="Tahoma" w:hAnsi="Tahoma" w:cs="Tahoma"/>
      <w:sz w:val="16"/>
      <w:szCs w:val="16"/>
    </w:rPr>
  </w:style>
  <w:style w:type="character" w:customStyle="1" w:styleId="BalloonTextChar">
    <w:name w:val="Balloon Text Char"/>
    <w:basedOn w:val="DefaultParagraphFont"/>
    <w:link w:val="BalloonText"/>
    <w:uiPriority w:val="99"/>
    <w:semiHidden/>
    <w:rsid w:val="00FC44D4"/>
    <w:rPr>
      <w:rFonts w:ascii="Tahoma" w:eastAsia="Arial" w:hAnsi="Tahoma" w:cs="Tahoma"/>
      <w:sz w:val="16"/>
      <w:szCs w:val="16"/>
      <w:lang w:val="en-US"/>
    </w:rPr>
  </w:style>
  <w:style w:type="paragraph" w:styleId="Header">
    <w:name w:val="header"/>
    <w:basedOn w:val="Normal"/>
    <w:link w:val="HeaderChar"/>
    <w:uiPriority w:val="99"/>
    <w:unhideWhenUsed/>
    <w:rsid w:val="00F57243"/>
    <w:pPr>
      <w:tabs>
        <w:tab w:val="center" w:pos="4513"/>
        <w:tab w:val="right" w:pos="9026"/>
      </w:tabs>
    </w:pPr>
  </w:style>
  <w:style w:type="character" w:customStyle="1" w:styleId="HeaderChar">
    <w:name w:val="Header Char"/>
    <w:basedOn w:val="DefaultParagraphFont"/>
    <w:link w:val="Header"/>
    <w:uiPriority w:val="99"/>
    <w:rsid w:val="00F57243"/>
    <w:rPr>
      <w:rFonts w:ascii="Arial" w:eastAsia="Arial" w:hAnsi="Arial" w:cs="Arial"/>
      <w:lang w:val="en-US"/>
    </w:rPr>
  </w:style>
  <w:style w:type="paragraph" w:styleId="Footer">
    <w:name w:val="footer"/>
    <w:basedOn w:val="Normal"/>
    <w:link w:val="FooterChar"/>
    <w:uiPriority w:val="99"/>
    <w:unhideWhenUsed/>
    <w:rsid w:val="00F57243"/>
    <w:pPr>
      <w:tabs>
        <w:tab w:val="center" w:pos="4513"/>
        <w:tab w:val="right" w:pos="9026"/>
      </w:tabs>
    </w:pPr>
  </w:style>
  <w:style w:type="character" w:customStyle="1" w:styleId="FooterChar">
    <w:name w:val="Footer Char"/>
    <w:basedOn w:val="DefaultParagraphFont"/>
    <w:link w:val="Footer"/>
    <w:uiPriority w:val="99"/>
    <w:rsid w:val="00F57243"/>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44D4"/>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FC44D4"/>
    <w:pPr>
      <w:ind w:left="720"/>
      <w:outlineLvl w:val="2"/>
    </w:pPr>
    <w:rPr>
      <w:b/>
      <w:bCs/>
    </w:rPr>
  </w:style>
  <w:style w:type="paragraph" w:styleId="Heading4">
    <w:name w:val="heading 4"/>
    <w:basedOn w:val="Normal"/>
    <w:link w:val="Heading4Char"/>
    <w:uiPriority w:val="1"/>
    <w:qFormat/>
    <w:rsid w:val="00FC44D4"/>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C44D4"/>
    <w:rPr>
      <w:rFonts w:ascii="Arial" w:eastAsia="Arial" w:hAnsi="Arial" w:cs="Arial"/>
      <w:b/>
      <w:bCs/>
      <w:lang w:val="en-US"/>
    </w:rPr>
  </w:style>
  <w:style w:type="character" w:customStyle="1" w:styleId="Heading4Char">
    <w:name w:val="Heading 4 Char"/>
    <w:basedOn w:val="DefaultParagraphFont"/>
    <w:link w:val="Heading4"/>
    <w:uiPriority w:val="1"/>
    <w:rsid w:val="00FC44D4"/>
    <w:rPr>
      <w:rFonts w:ascii="Arial" w:eastAsia="Arial" w:hAnsi="Arial" w:cs="Arial"/>
      <w:b/>
      <w:bCs/>
      <w:i/>
      <w:sz w:val="20"/>
      <w:szCs w:val="20"/>
      <w:lang w:val="en-US"/>
    </w:rPr>
  </w:style>
  <w:style w:type="paragraph" w:styleId="BodyText">
    <w:name w:val="Body Text"/>
    <w:basedOn w:val="Normal"/>
    <w:link w:val="BodyTextChar"/>
    <w:uiPriority w:val="1"/>
    <w:qFormat/>
    <w:rsid w:val="00FC44D4"/>
    <w:rPr>
      <w:sz w:val="17"/>
      <w:szCs w:val="17"/>
    </w:rPr>
  </w:style>
  <w:style w:type="character" w:customStyle="1" w:styleId="BodyTextChar">
    <w:name w:val="Body Text Char"/>
    <w:basedOn w:val="DefaultParagraphFont"/>
    <w:link w:val="BodyText"/>
    <w:uiPriority w:val="1"/>
    <w:rsid w:val="00FC44D4"/>
    <w:rPr>
      <w:rFonts w:ascii="Arial" w:eastAsia="Arial" w:hAnsi="Arial" w:cs="Arial"/>
      <w:sz w:val="17"/>
      <w:szCs w:val="17"/>
      <w:lang w:val="en-US"/>
    </w:rPr>
  </w:style>
  <w:style w:type="paragraph" w:styleId="BalloonText">
    <w:name w:val="Balloon Text"/>
    <w:basedOn w:val="Normal"/>
    <w:link w:val="BalloonTextChar"/>
    <w:uiPriority w:val="99"/>
    <w:semiHidden/>
    <w:unhideWhenUsed/>
    <w:rsid w:val="00FC44D4"/>
    <w:rPr>
      <w:rFonts w:ascii="Tahoma" w:hAnsi="Tahoma" w:cs="Tahoma"/>
      <w:sz w:val="16"/>
      <w:szCs w:val="16"/>
    </w:rPr>
  </w:style>
  <w:style w:type="character" w:customStyle="1" w:styleId="BalloonTextChar">
    <w:name w:val="Balloon Text Char"/>
    <w:basedOn w:val="DefaultParagraphFont"/>
    <w:link w:val="BalloonText"/>
    <w:uiPriority w:val="99"/>
    <w:semiHidden/>
    <w:rsid w:val="00FC44D4"/>
    <w:rPr>
      <w:rFonts w:ascii="Tahoma" w:eastAsia="Arial" w:hAnsi="Tahoma" w:cs="Tahoma"/>
      <w:sz w:val="16"/>
      <w:szCs w:val="16"/>
      <w:lang w:val="en-US"/>
    </w:rPr>
  </w:style>
  <w:style w:type="paragraph" w:styleId="Header">
    <w:name w:val="header"/>
    <w:basedOn w:val="Normal"/>
    <w:link w:val="HeaderChar"/>
    <w:uiPriority w:val="99"/>
    <w:unhideWhenUsed/>
    <w:rsid w:val="00F57243"/>
    <w:pPr>
      <w:tabs>
        <w:tab w:val="center" w:pos="4513"/>
        <w:tab w:val="right" w:pos="9026"/>
      </w:tabs>
    </w:pPr>
  </w:style>
  <w:style w:type="character" w:customStyle="1" w:styleId="HeaderChar">
    <w:name w:val="Header Char"/>
    <w:basedOn w:val="DefaultParagraphFont"/>
    <w:link w:val="Header"/>
    <w:uiPriority w:val="99"/>
    <w:rsid w:val="00F57243"/>
    <w:rPr>
      <w:rFonts w:ascii="Arial" w:eastAsia="Arial" w:hAnsi="Arial" w:cs="Arial"/>
      <w:lang w:val="en-US"/>
    </w:rPr>
  </w:style>
  <w:style w:type="paragraph" w:styleId="Footer">
    <w:name w:val="footer"/>
    <w:basedOn w:val="Normal"/>
    <w:link w:val="FooterChar"/>
    <w:uiPriority w:val="99"/>
    <w:unhideWhenUsed/>
    <w:rsid w:val="00F57243"/>
    <w:pPr>
      <w:tabs>
        <w:tab w:val="center" w:pos="4513"/>
        <w:tab w:val="right" w:pos="9026"/>
      </w:tabs>
    </w:pPr>
  </w:style>
  <w:style w:type="character" w:customStyle="1" w:styleId="FooterChar">
    <w:name w:val="Footer Char"/>
    <w:basedOn w:val="DefaultParagraphFont"/>
    <w:link w:val="Footer"/>
    <w:uiPriority w:val="99"/>
    <w:rsid w:val="00F5724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2017-10-15T20:25:00Z</dcterms:created>
  <dcterms:modified xsi:type="dcterms:W3CDTF">2017-10-17T03:13:00Z</dcterms:modified>
</cp:coreProperties>
</file>